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CD840" w14:textId="77777777" w:rsidR="006731F2" w:rsidRDefault="006731F2" w:rsidP="00F256EA">
      <w:pPr>
        <w:ind w:left="-567" w:right="-330"/>
        <w:rPr>
          <w:rFonts w:ascii="Arial" w:eastAsia="Times New Roman" w:hAnsi="Arial" w:cs="Arial"/>
          <w:b/>
          <w:sz w:val="28"/>
        </w:rPr>
      </w:pPr>
    </w:p>
    <w:p w14:paraId="19212A0F" w14:textId="77777777" w:rsidR="00EA581D" w:rsidRPr="00EA581D" w:rsidRDefault="00EA581D" w:rsidP="00A67CF6">
      <w:pPr>
        <w:ind w:right="-330"/>
        <w:rPr>
          <w:rFonts w:ascii="Arial" w:eastAsia="Times New Roman" w:hAnsi="Arial" w:cs="Arial"/>
          <w:b/>
          <w:sz w:val="28"/>
        </w:rPr>
      </w:pPr>
    </w:p>
    <w:p w14:paraId="30B0E008" w14:textId="28E64820" w:rsidR="00EA581D" w:rsidRPr="00044AB7" w:rsidRDefault="00EA581D" w:rsidP="00EA581D">
      <w:pPr>
        <w:jc w:val="center"/>
        <w:rPr>
          <w:b/>
          <w:sz w:val="40"/>
        </w:rPr>
      </w:pPr>
      <w:r w:rsidRPr="00044AB7">
        <w:rPr>
          <w:b/>
          <w:sz w:val="40"/>
        </w:rPr>
        <w:t>Project Title:</w:t>
      </w:r>
      <w:r>
        <w:rPr>
          <w:b/>
          <w:sz w:val="40"/>
        </w:rPr>
        <w:t xml:space="preserve">  </w:t>
      </w:r>
      <w:bookmarkStart w:id="0" w:name="_GoBack"/>
      <w:r>
        <w:rPr>
          <w:b/>
          <w:sz w:val="40"/>
        </w:rPr>
        <w:t>Promoting Fine Art Exhibitions to Develop Professional Practice</w:t>
      </w:r>
      <w:bookmarkEnd w:id="0"/>
    </w:p>
    <w:p w14:paraId="0C8F6255" w14:textId="77777777" w:rsidR="00EA581D" w:rsidRPr="00044AB7" w:rsidRDefault="00EA581D" w:rsidP="00EA581D">
      <w:pPr>
        <w:jc w:val="center"/>
        <w:rPr>
          <w:b/>
          <w:sz w:val="40"/>
        </w:rPr>
      </w:pPr>
    </w:p>
    <w:p w14:paraId="430EA848" w14:textId="5CCFCDA4" w:rsidR="00EA581D" w:rsidRDefault="00EA581D" w:rsidP="00EA581D">
      <w:pPr>
        <w:jc w:val="center"/>
        <w:rPr>
          <w:sz w:val="40"/>
        </w:rPr>
      </w:pPr>
      <w:r>
        <w:rPr>
          <w:b/>
          <w:sz w:val="40"/>
        </w:rPr>
        <w:t xml:space="preserve">Mariana Cruz </w:t>
      </w:r>
      <w:r w:rsidR="00972724">
        <w:rPr>
          <w:b/>
          <w:sz w:val="40"/>
        </w:rPr>
        <w:t>and Kerry Stewart</w:t>
      </w:r>
    </w:p>
    <w:p w14:paraId="245AB0DE" w14:textId="77777777" w:rsidR="00EA581D" w:rsidRDefault="00EA581D" w:rsidP="00EA581D">
      <w:pPr>
        <w:jc w:val="center"/>
        <w:rPr>
          <w:sz w:val="40"/>
        </w:rPr>
      </w:pPr>
    </w:p>
    <w:p w14:paraId="463FFEE7" w14:textId="11665D9C" w:rsidR="00EA581D" w:rsidRPr="00044AB7" w:rsidRDefault="00EA581D" w:rsidP="00EA581D">
      <w:pPr>
        <w:jc w:val="center"/>
        <w:rPr>
          <w:b/>
          <w:sz w:val="40"/>
        </w:rPr>
      </w:pPr>
      <w:r>
        <w:rPr>
          <w:b/>
          <w:sz w:val="40"/>
        </w:rPr>
        <w:t>School of Arts</w:t>
      </w:r>
    </w:p>
    <w:p w14:paraId="2022BDFC" w14:textId="77777777" w:rsidR="00EA581D" w:rsidRDefault="00EA581D" w:rsidP="00EA581D">
      <w:pPr>
        <w:jc w:val="center"/>
        <w:rPr>
          <w:sz w:val="40"/>
        </w:rPr>
      </w:pPr>
    </w:p>
    <w:p w14:paraId="6FDF2CC2" w14:textId="59142D3F" w:rsidR="00EA581D" w:rsidRDefault="00EA581D" w:rsidP="00EA581D">
      <w:pPr>
        <w:jc w:val="center"/>
        <w:rPr>
          <w:b/>
          <w:sz w:val="40"/>
        </w:rPr>
      </w:pPr>
      <w:r>
        <w:rPr>
          <w:b/>
          <w:sz w:val="40"/>
        </w:rPr>
        <w:t>Academic Year 2018-2019</w:t>
      </w:r>
    </w:p>
    <w:p w14:paraId="5FC501DD" w14:textId="77777777" w:rsidR="00EA581D" w:rsidRDefault="00EA581D" w:rsidP="00EA581D">
      <w:pPr>
        <w:jc w:val="center"/>
        <w:rPr>
          <w:b/>
          <w:sz w:val="40"/>
        </w:rPr>
      </w:pPr>
    </w:p>
    <w:p w14:paraId="23E57100" w14:textId="77777777" w:rsidR="00EA581D" w:rsidRPr="00044AB7" w:rsidRDefault="00EA581D" w:rsidP="00EA581D">
      <w:pPr>
        <w:jc w:val="center"/>
        <w:rPr>
          <w:b/>
          <w:sz w:val="40"/>
        </w:rPr>
      </w:pPr>
    </w:p>
    <w:p w14:paraId="342CCE30" w14:textId="77777777" w:rsidR="00EA581D" w:rsidRDefault="00EA581D" w:rsidP="00EA581D"/>
    <w:p w14:paraId="1AB944FC" w14:textId="77777777" w:rsidR="00EA581D" w:rsidRPr="002F3445" w:rsidRDefault="00EA581D" w:rsidP="00EA581D">
      <w:pPr>
        <w:ind w:left="-567" w:right="-330"/>
        <w:rPr>
          <w:rFonts w:ascii="Arial" w:eastAsia="Times New Roman" w:hAnsi="Arial" w:cs="Arial"/>
        </w:rPr>
      </w:pPr>
    </w:p>
    <w:p w14:paraId="378064EA" w14:textId="71BD8602" w:rsidR="002F3445" w:rsidRDefault="002F3445" w:rsidP="002C3998">
      <w:pPr>
        <w:spacing w:after="0" w:line="240" w:lineRule="atLeast"/>
        <w:ind w:left="-567" w:right="-330"/>
        <w:rPr>
          <w:rFonts w:ascii="Arial" w:eastAsia="Times New Roman" w:hAnsi="Arial" w:cs="Arial"/>
        </w:rPr>
      </w:pPr>
    </w:p>
    <w:p w14:paraId="0ECAEC3F" w14:textId="19D5E78F" w:rsidR="00EA581D" w:rsidRDefault="00EA581D" w:rsidP="002C3998">
      <w:pPr>
        <w:spacing w:after="0" w:line="240" w:lineRule="atLeast"/>
        <w:ind w:left="-567" w:right="-330"/>
        <w:rPr>
          <w:rFonts w:ascii="Arial" w:eastAsia="Times New Roman" w:hAnsi="Arial" w:cs="Arial"/>
        </w:rPr>
      </w:pPr>
    </w:p>
    <w:p w14:paraId="3E21150B" w14:textId="16311466" w:rsidR="00EA581D" w:rsidRDefault="00EA581D" w:rsidP="002C3998">
      <w:pPr>
        <w:spacing w:after="0" w:line="240" w:lineRule="atLeast"/>
        <w:ind w:left="-567" w:right="-330"/>
        <w:rPr>
          <w:rFonts w:ascii="Arial" w:eastAsia="Times New Roman" w:hAnsi="Arial" w:cs="Arial"/>
        </w:rPr>
      </w:pPr>
    </w:p>
    <w:p w14:paraId="73E858E1" w14:textId="33A6A90C" w:rsidR="00EA581D" w:rsidRDefault="00EA581D" w:rsidP="002C3998">
      <w:pPr>
        <w:spacing w:after="0" w:line="240" w:lineRule="atLeast"/>
        <w:ind w:left="-567" w:right="-330"/>
        <w:rPr>
          <w:rFonts w:ascii="Arial" w:eastAsia="Times New Roman" w:hAnsi="Arial" w:cs="Arial"/>
        </w:rPr>
      </w:pPr>
    </w:p>
    <w:p w14:paraId="1BB00E33" w14:textId="4C1D7007" w:rsidR="00EA581D" w:rsidRDefault="00EA581D" w:rsidP="002C3998">
      <w:pPr>
        <w:spacing w:after="0" w:line="240" w:lineRule="atLeast"/>
        <w:ind w:left="-567" w:right="-330"/>
        <w:rPr>
          <w:rFonts w:ascii="Arial" w:eastAsia="Times New Roman" w:hAnsi="Arial" w:cs="Arial"/>
        </w:rPr>
      </w:pPr>
    </w:p>
    <w:p w14:paraId="205F8A8C" w14:textId="0C52D3B6" w:rsidR="00EA581D" w:rsidRDefault="00EA581D" w:rsidP="002C3998">
      <w:pPr>
        <w:spacing w:after="0" w:line="240" w:lineRule="atLeast"/>
        <w:ind w:left="-567" w:right="-330"/>
        <w:rPr>
          <w:rFonts w:ascii="Arial" w:eastAsia="Times New Roman" w:hAnsi="Arial" w:cs="Arial"/>
        </w:rPr>
      </w:pPr>
    </w:p>
    <w:p w14:paraId="60909F18" w14:textId="27343B7B" w:rsidR="00EA581D" w:rsidRDefault="00EA581D" w:rsidP="002C3998">
      <w:pPr>
        <w:spacing w:after="0" w:line="240" w:lineRule="atLeast"/>
        <w:ind w:left="-567" w:right="-330"/>
        <w:rPr>
          <w:rFonts w:ascii="Arial" w:eastAsia="Times New Roman" w:hAnsi="Arial" w:cs="Arial"/>
        </w:rPr>
      </w:pPr>
    </w:p>
    <w:p w14:paraId="19DA9668" w14:textId="71C8DA83" w:rsidR="00EA581D" w:rsidRDefault="00EA581D" w:rsidP="002C3998">
      <w:pPr>
        <w:spacing w:after="0" w:line="240" w:lineRule="atLeast"/>
        <w:ind w:left="-567" w:right="-330"/>
        <w:rPr>
          <w:rFonts w:ascii="Arial" w:eastAsia="Times New Roman" w:hAnsi="Arial" w:cs="Arial"/>
        </w:rPr>
      </w:pPr>
    </w:p>
    <w:p w14:paraId="4173BF69" w14:textId="108307AC" w:rsidR="00EA581D" w:rsidRDefault="00EA581D" w:rsidP="002C3998">
      <w:pPr>
        <w:spacing w:after="0" w:line="240" w:lineRule="atLeast"/>
        <w:ind w:left="-567" w:right="-330"/>
        <w:rPr>
          <w:rFonts w:ascii="Arial" w:eastAsia="Times New Roman" w:hAnsi="Arial" w:cs="Arial"/>
        </w:rPr>
      </w:pPr>
    </w:p>
    <w:p w14:paraId="0DCA13E0" w14:textId="1C69294E" w:rsidR="00EA581D" w:rsidRDefault="00EA581D" w:rsidP="002C3998">
      <w:pPr>
        <w:spacing w:after="0" w:line="240" w:lineRule="atLeast"/>
        <w:ind w:left="-567" w:right="-330"/>
        <w:rPr>
          <w:rFonts w:ascii="Arial" w:eastAsia="Times New Roman" w:hAnsi="Arial" w:cs="Arial"/>
        </w:rPr>
      </w:pPr>
    </w:p>
    <w:p w14:paraId="09626045" w14:textId="1E13DCC2" w:rsidR="00EA581D" w:rsidRDefault="00EA581D" w:rsidP="002C3998">
      <w:pPr>
        <w:spacing w:after="0" w:line="240" w:lineRule="atLeast"/>
        <w:ind w:left="-567" w:right="-330"/>
        <w:rPr>
          <w:rFonts w:ascii="Arial" w:eastAsia="Times New Roman" w:hAnsi="Arial" w:cs="Arial"/>
        </w:rPr>
      </w:pPr>
    </w:p>
    <w:p w14:paraId="7B08BFF6" w14:textId="19B93722" w:rsidR="00EA581D" w:rsidRDefault="00EA581D" w:rsidP="002C3998">
      <w:pPr>
        <w:spacing w:after="0" w:line="240" w:lineRule="atLeast"/>
        <w:ind w:left="-567" w:right="-330"/>
        <w:rPr>
          <w:rFonts w:ascii="Arial" w:eastAsia="Times New Roman" w:hAnsi="Arial" w:cs="Arial"/>
        </w:rPr>
      </w:pPr>
    </w:p>
    <w:p w14:paraId="7184C314" w14:textId="0D3CCB28" w:rsidR="00EA581D" w:rsidRDefault="00EA581D" w:rsidP="002C3998">
      <w:pPr>
        <w:spacing w:after="0" w:line="240" w:lineRule="atLeast"/>
        <w:ind w:left="-567" w:right="-330"/>
        <w:rPr>
          <w:rFonts w:ascii="Arial" w:eastAsia="Times New Roman" w:hAnsi="Arial" w:cs="Arial"/>
        </w:rPr>
      </w:pPr>
    </w:p>
    <w:p w14:paraId="704A7ECB" w14:textId="74EF1399" w:rsidR="00EA581D" w:rsidRDefault="00EA581D" w:rsidP="002C3998">
      <w:pPr>
        <w:spacing w:after="0" w:line="240" w:lineRule="atLeast"/>
        <w:ind w:left="-567" w:right="-330"/>
        <w:rPr>
          <w:rFonts w:ascii="Arial" w:eastAsia="Times New Roman" w:hAnsi="Arial" w:cs="Arial"/>
        </w:rPr>
      </w:pPr>
    </w:p>
    <w:p w14:paraId="12CFDD7B" w14:textId="4B7065C4" w:rsidR="00EA581D" w:rsidRDefault="00EA581D" w:rsidP="002C3998">
      <w:pPr>
        <w:spacing w:after="0" w:line="240" w:lineRule="atLeast"/>
        <w:ind w:left="-567" w:right="-330"/>
        <w:rPr>
          <w:rFonts w:ascii="Arial" w:eastAsia="Times New Roman" w:hAnsi="Arial" w:cs="Arial"/>
        </w:rPr>
      </w:pPr>
    </w:p>
    <w:p w14:paraId="31FCDEE1" w14:textId="4CFF2CF0" w:rsidR="00EA581D" w:rsidRDefault="00EA581D" w:rsidP="002C3998">
      <w:pPr>
        <w:spacing w:after="0" w:line="240" w:lineRule="atLeast"/>
        <w:ind w:left="-567" w:right="-330"/>
        <w:rPr>
          <w:rFonts w:ascii="Arial" w:eastAsia="Times New Roman" w:hAnsi="Arial" w:cs="Arial"/>
        </w:rPr>
      </w:pPr>
    </w:p>
    <w:p w14:paraId="746BCCCD" w14:textId="669CB79A" w:rsidR="00EA581D" w:rsidRDefault="00EA581D" w:rsidP="002C3998">
      <w:pPr>
        <w:spacing w:after="0" w:line="240" w:lineRule="atLeast"/>
        <w:ind w:left="-567" w:right="-330"/>
        <w:rPr>
          <w:rFonts w:ascii="Arial" w:eastAsia="Times New Roman" w:hAnsi="Arial" w:cs="Arial"/>
        </w:rPr>
      </w:pPr>
    </w:p>
    <w:p w14:paraId="253C74C6" w14:textId="2AB1F7AD" w:rsidR="00EA581D" w:rsidRDefault="00EA581D" w:rsidP="002C3998">
      <w:pPr>
        <w:spacing w:after="0" w:line="240" w:lineRule="atLeast"/>
        <w:ind w:left="-567" w:right="-330"/>
        <w:rPr>
          <w:rFonts w:ascii="Arial" w:eastAsia="Times New Roman" w:hAnsi="Arial" w:cs="Arial"/>
        </w:rPr>
      </w:pPr>
    </w:p>
    <w:p w14:paraId="08778417" w14:textId="6C130A78" w:rsidR="00A67CF6" w:rsidRDefault="00A67CF6" w:rsidP="002C3998">
      <w:pPr>
        <w:spacing w:after="0" w:line="240" w:lineRule="atLeast"/>
        <w:ind w:left="-567" w:right="-330"/>
        <w:rPr>
          <w:rFonts w:ascii="Arial" w:eastAsia="Times New Roman" w:hAnsi="Arial" w:cs="Arial"/>
        </w:rPr>
      </w:pPr>
    </w:p>
    <w:p w14:paraId="31858C90" w14:textId="77777777" w:rsidR="00A67CF6" w:rsidRDefault="00A67CF6" w:rsidP="002C3998">
      <w:pPr>
        <w:spacing w:after="0" w:line="240" w:lineRule="atLeast"/>
        <w:ind w:left="-567" w:right="-330"/>
        <w:rPr>
          <w:rFonts w:ascii="Arial" w:eastAsia="Times New Roman" w:hAnsi="Arial" w:cs="Arial"/>
        </w:rPr>
      </w:pPr>
    </w:p>
    <w:p w14:paraId="32986633" w14:textId="1B956FF9" w:rsidR="00EA581D" w:rsidRDefault="00EA581D" w:rsidP="002C3998">
      <w:pPr>
        <w:spacing w:after="0" w:line="240" w:lineRule="atLeast"/>
        <w:ind w:left="-567" w:right="-330"/>
        <w:rPr>
          <w:rFonts w:ascii="Arial" w:eastAsia="Times New Roman" w:hAnsi="Arial" w:cs="Arial"/>
        </w:rPr>
      </w:pPr>
    </w:p>
    <w:p w14:paraId="4EF554D6" w14:textId="77777777" w:rsidR="00EA581D" w:rsidRPr="002F3445" w:rsidRDefault="00EA581D" w:rsidP="002C3998">
      <w:pPr>
        <w:spacing w:after="0" w:line="240" w:lineRule="atLeast"/>
        <w:ind w:left="-567"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2F3445" w:rsidRPr="002C3998" w14:paraId="0FE5D42C" w14:textId="77777777" w:rsidTr="002C3998">
        <w:tc>
          <w:tcPr>
            <w:tcW w:w="10060" w:type="dxa"/>
          </w:tcPr>
          <w:p w14:paraId="53AC3122" w14:textId="1F21E0E5" w:rsidR="002F3445" w:rsidRPr="002C3998" w:rsidRDefault="002F3445" w:rsidP="002C3998">
            <w:pPr>
              <w:spacing w:line="240" w:lineRule="atLeast"/>
              <w:ind w:right="-330"/>
              <w:rPr>
                <w:rFonts w:ascii="Arial" w:eastAsia="Times New Roman" w:hAnsi="Arial" w:cs="Arial"/>
                <w:b/>
              </w:rPr>
            </w:pPr>
            <w:r w:rsidRPr="00EA581D">
              <w:rPr>
                <w:rFonts w:ascii="Arial" w:eastAsia="Times New Roman" w:hAnsi="Arial" w:cs="Arial"/>
                <w:b/>
              </w:rPr>
              <w:lastRenderedPageBreak/>
              <w:t xml:space="preserve">Section 1. Executive Summary </w:t>
            </w:r>
          </w:p>
        </w:tc>
      </w:tr>
      <w:tr w:rsidR="002F3445" w:rsidRPr="002C3998" w14:paraId="61608BE4" w14:textId="77777777" w:rsidTr="002C3998">
        <w:trPr>
          <w:trHeight w:val="759"/>
        </w:trPr>
        <w:tc>
          <w:tcPr>
            <w:tcW w:w="10060" w:type="dxa"/>
          </w:tcPr>
          <w:p w14:paraId="26F1A8BC" w14:textId="2E0540EE" w:rsidR="002F3445" w:rsidRDefault="00B3147D" w:rsidP="002C3998">
            <w:pPr>
              <w:spacing w:line="240" w:lineRule="atLeast"/>
              <w:ind w:right="-330"/>
              <w:rPr>
                <w:rFonts w:ascii="Arial" w:eastAsia="Times New Roman" w:hAnsi="Arial" w:cs="Arial"/>
              </w:rPr>
            </w:pPr>
            <w:r>
              <w:rPr>
                <w:rFonts w:ascii="Arial" w:eastAsia="Times New Roman" w:hAnsi="Arial" w:cs="Arial"/>
              </w:rPr>
              <w:t xml:space="preserve">At the start of the second term I (Mariana) attended the Networking Event. While learning about the event and previews projects, I decided that </w:t>
            </w:r>
            <w:r w:rsidR="00F92682">
              <w:rPr>
                <w:rFonts w:ascii="Arial" w:eastAsia="Times New Roman" w:hAnsi="Arial" w:cs="Arial"/>
              </w:rPr>
              <w:t>I wanted to create a project that would help promote our exhibitions. I had been thinking for a while about promoting our Fine Art exhibitions.</w:t>
            </w:r>
          </w:p>
          <w:p w14:paraId="1A98AF8C" w14:textId="6E935377" w:rsidR="00F92682" w:rsidRDefault="00F92682" w:rsidP="002C3998">
            <w:pPr>
              <w:spacing w:line="240" w:lineRule="atLeast"/>
              <w:ind w:right="-330"/>
              <w:rPr>
                <w:rFonts w:ascii="Arial" w:eastAsia="Times New Roman" w:hAnsi="Arial" w:cs="Arial"/>
              </w:rPr>
            </w:pPr>
          </w:p>
          <w:p w14:paraId="24F5F29F" w14:textId="242D2720" w:rsidR="00F92682" w:rsidRDefault="00F92682" w:rsidP="002C3998">
            <w:pPr>
              <w:spacing w:line="240" w:lineRule="atLeast"/>
              <w:ind w:right="-330"/>
              <w:rPr>
                <w:rFonts w:ascii="Arial" w:eastAsia="Times New Roman" w:hAnsi="Arial" w:cs="Arial"/>
              </w:rPr>
            </w:pPr>
            <w:r>
              <w:rPr>
                <w:rFonts w:ascii="Arial" w:eastAsia="Times New Roman" w:hAnsi="Arial" w:cs="Arial"/>
              </w:rPr>
              <w:t xml:space="preserve">Kerry, my tutor helped me sent out an email asking who else would like to do the project to me to the whole course. I got a reply from quite a few people. Together we applied. </w:t>
            </w:r>
          </w:p>
          <w:p w14:paraId="7342BE41" w14:textId="6289B654" w:rsidR="00F92682" w:rsidRDefault="00F92682" w:rsidP="002C3998">
            <w:pPr>
              <w:spacing w:line="240" w:lineRule="atLeast"/>
              <w:ind w:right="-330"/>
              <w:rPr>
                <w:rFonts w:ascii="Arial" w:eastAsia="Times New Roman" w:hAnsi="Arial" w:cs="Arial"/>
              </w:rPr>
            </w:pPr>
          </w:p>
          <w:p w14:paraId="582491F3" w14:textId="1A08F540" w:rsidR="00F92682" w:rsidRDefault="00F92682" w:rsidP="002C3998">
            <w:pPr>
              <w:spacing w:line="240" w:lineRule="atLeast"/>
              <w:ind w:right="-330"/>
              <w:rPr>
                <w:rFonts w:ascii="Arial" w:eastAsia="Times New Roman" w:hAnsi="Arial" w:cs="Arial"/>
              </w:rPr>
            </w:pPr>
            <w:r>
              <w:rPr>
                <w:rFonts w:ascii="Arial" w:eastAsia="Times New Roman" w:hAnsi="Arial" w:cs="Arial"/>
              </w:rPr>
              <w:t>From the beginning we knew how we wanted to promote our exhibitions (posters, Instagram, website) however we also wanted to have an event where we could talk about our exhibitions to people outside the Fine Art circle.</w:t>
            </w:r>
          </w:p>
          <w:p w14:paraId="64B5583D" w14:textId="1C06FAA6" w:rsidR="00F92682" w:rsidRDefault="00F92682" w:rsidP="002C3998">
            <w:pPr>
              <w:spacing w:line="240" w:lineRule="atLeast"/>
              <w:ind w:right="-330"/>
              <w:rPr>
                <w:rFonts w:ascii="Arial" w:eastAsia="Times New Roman" w:hAnsi="Arial" w:cs="Arial"/>
              </w:rPr>
            </w:pPr>
          </w:p>
          <w:p w14:paraId="52CA67A7" w14:textId="64EB986A" w:rsidR="00F92682" w:rsidRDefault="00F92682" w:rsidP="002C3998">
            <w:pPr>
              <w:spacing w:line="240" w:lineRule="atLeast"/>
              <w:ind w:right="-330"/>
              <w:rPr>
                <w:rFonts w:ascii="Arial" w:eastAsia="Times New Roman" w:hAnsi="Arial" w:cs="Arial"/>
              </w:rPr>
            </w:pPr>
            <w:r>
              <w:rPr>
                <w:rFonts w:ascii="Arial" w:eastAsia="Times New Roman" w:hAnsi="Arial" w:cs="Arial"/>
              </w:rPr>
              <w:t xml:space="preserve">Once we had finish filling out the documents to start the project. We were only a couple of months away from our exhibitions. We talked as a group and we decided to change the original plan and just to do what was possible. </w:t>
            </w:r>
          </w:p>
          <w:p w14:paraId="3D42FDDD" w14:textId="4E11DB94" w:rsidR="00F92682" w:rsidRDefault="00F92682" w:rsidP="002C3998">
            <w:pPr>
              <w:spacing w:line="240" w:lineRule="atLeast"/>
              <w:ind w:right="-330"/>
              <w:rPr>
                <w:rFonts w:ascii="Arial" w:eastAsia="Times New Roman" w:hAnsi="Arial" w:cs="Arial"/>
              </w:rPr>
            </w:pPr>
          </w:p>
          <w:p w14:paraId="1E21A3DF" w14:textId="1F648EBF" w:rsidR="00F92682" w:rsidRDefault="00F92682" w:rsidP="002C3998">
            <w:pPr>
              <w:spacing w:line="240" w:lineRule="atLeast"/>
              <w:ind w:right="-330"/>
              <w:rPr>
                <w:rFonts w:ascii="Arial" w:eastAsia="Times New Roman" w:hAnsi="Arial" w:cs="Arial"/>
              </w:rPr>
            </w:pPr>
            <w:r>
              <w:rPr>
                <w:rFonts w:ascii="Arial" w:eastAsia="Times New Roman" w:hAnsi="Arial" w:cs="Arial"/>
              </w:rPr>
              <w:t>We had a few issues too, which made it harder to complete our project</w:t>
            </w:r>
            <w:r w:rsidR="00D26885">
              <w:rPr>
                <w:rFonts w:ascii="Arial" w:eastAsia="Times New Roman" w:hAnsi="Arial" w:cs="Arial"/>
              </w:rPr>
              <w:t>. For example, we weren’t able to reach to some of the group members, we weren’t sure how we could calculate our results, and we also had some issues with people in our course concerning the project.</w:t>
            </w:r>
          </w:p>
          <w:p w14:paraId="6FC4E6B0" w14:textId="6FD2DBB4" w:rsidR="00D26885" w:rsidRDefault="00D26885" w:rsidP="002C3998">
            <w:pPr>
              <w:spacing w:line="240" w:lineRule="atLeast"/>
              <w:ind w:right="-330"/>
              <w:rPr>
                <w:rFonts w:ascii="Arial" w:eastAsia="Times New Roman" w:hAnsi="Arial" w:cs="Arial"/>
              </w:rPr>
            </w:pPr>
          </w:p>
          <w:p w14:paraId="07438CA5" w14:textId="72BE1D11" w:rsidR="00D26885" w:rsidRDefault="00D26885" w:rsidP="002C3998">
            <w:pPr>
              <w:spacing w:line="240" w:lineRule="atLeast"/>
              <w:ind w:right="-330"/>
              <w:rPr>
                <w:rFonts w:ascii="Arial" w:eastAsia="Times New Roman" w:hAnsi="Arial" w:cs="Arial"/>
              </w:rPr>
            </w:pPr>
            <w:r>
              <w:rPr>
                <w:rFonts w:ascii="Arial" w:eastAsia="Times New Roman" w:hAnsi="Arial" w:cs="Arial"/>
              </w:rPr>
              <w:t>At the end we ended up making the Instagram page and the website and we also printed out posters for the 1</w:t>
            </w:r>
            <w:r w:rsidRPr="00D26885">
              <w:rPr>
                <w:rFonts w:ascii="Arial" w:eastAsia="Times New Roman" w:hAnsi="Arial" w:cs="Arial"/>
                <w:vertAlign w:val="superscript"/>
              </w:rPr>
              <w:t>st</w:t>
            </w:r>
            <w:r>
              <w:rPr>
                <w:rFonts w:ascii="Arial" w:eastAsia="Times New Roman" w:hAnsi="Arial" w:cs="Arial"/>
              </w:rPr>
              <w:t xml:space="preserve"> and 2</w:t>
            </w:r>
            <w:r w:rsidRPr="00D26885">
              <w:rPr>
                <w:rFonts w:ascii="Arial" w:eastAsia="Times New Roman" w:hAnsi="Arial" w:cs="Arial"/>
                <w:vertAlign w:val="superscript"/>
              </w:rPr>
              <w:t>nd</w:t>
            </w:r>
            <w:r>
              <w:rPr>
                <w:rFonts w:ascii="Arial" w:eastAsia="Times New Roman" w:hAnsi="Arial" w:cs="Arial"/>
              </w:rPr>
              <w:t xml:space="preserve"> year exhibition and the Degree Show. </w:t>
            </w:r>
          </w:p>
          <w:p w14:paraId="33CB3DD6" w14:textId="17101A5A" w:rsidR="00D26885" w:rsidRDefault="00D26885" w:rsidP="002C3998">
            <w:pPr>
              <w:spacing w:line="240" w:lineRule="atLeast"/>
              <w:ind w:right="-330"/>
              <w:rPr>
                <w:rFonts w:ascii="Arial" w:eastAsia="Times New Roman" w:hAnsi="Arial" w:cs="Arial"/>
              </w:rPr>
            </w:pPr>
          </w:p>
          <w:p w14:paraId="6465D132" w14:textId="77777777" w:rsidR="00F92682" w:rsidRDefault="00F92682" w:rsidP="002C3998">
            <w:pPr>
              <w:spacing w:line="240" w:lineRule="atLeast"/>
              <w:ind w:right="-330"/>
              <w:rPr>
                <w:rFonts w:ascii="Arial" w:eastAsia="Times New Roman" w:hAnsi="Arial" w:cs="Arial"/>
              </w:rPr>
            </w:pPr>
          </w:p>
          <w:p w14:paraId="1FE2F869" w14:textId="77777777" w:rsidR="00310DE4" w:rsidRPr="002C3998" w:rsidRDefault="00310DE4" w:rsidP="002C3998">
            <w:pPr>
              <w:spacing w:line="240" w:lineRule="atLeast"/>
              <w:ind w:right="-330"/>
              <w:rPr>
                <w:rFonts w:ascii="Arial" w:eastAsia="Times New Roman" w:hAnsi="Arial" w:cs="Arial"/>
              </w:rPr>
            </w:pPr>
          </w:p>
        </w:tc>
      </w:tr>
    </w:tbl>
    <w:p w14:paraId="1F0EF544" w14:textId="77777777" w:rsidR="002F3445" w:rsidRPr="002F3445" w:rsidRDefault="002F3445" w:rsidP="002C3998">
      <w:pPr>
        <w:spacing w:after="0" w:line="240" w:lineRule="atLeast"/>
        <w:ind w:left="-567" w:right="-330"/>
        <w:rPr>
          <w:rFonts w:ascii="Arial" w:eastAsia="Times New Roman" w:hAnsi="Arial" w:cs="Arial"/>
          <w:i/>
        </w:rPr>
      </w:pPr>
    </w:p>
    <w:tbl>
      <w:tblPr>
        <w:tblStyle w:val="TableGrid"/>
        <w:tblW w:w="10060" w:type="dxa"/>
        <w:tblInd w:w="-567" w:type="dxa"/>
        <w:tblLook w:val="04A0" w:firstRow="1" w:lastRow="0" w:firstColumn="1" w:lastColumn="0" w:noHBand="0" w:noVBand="1"/>
      </w:tblPr>
      <w:tblGrid>
        <w:gridCol w:w="10060"/>
      </w:tblGrid>
      <w:tr w:rsidR="002F3445" w:rsidRPr="002C3998" w14:paraId="13292CE0" w14:textId="77777777" w:rsidTr="002C3998">
        <w:tc>
          <w:tcPr>
            <w:tcW w:w="10060" w:type="dxa"/>
          </w:tcPr>
          <w:p w14:paraId="1BE3F48B" w14:textId="6C020ACD" w:rsidR="002F3445" w:rsidRPr="002C3998" w:rsidRDefault="002F3445" w:rsidP="002C3998">
            <w:pPr>
              <w:spacing w:line="240" w:lineRule="atLeast"/>
              <w:ind w:right="-330"/>
              <w:rPr>
                <w:rFonts w:ascii="Arial" w:eastAsia="Times New Roman" w:hAnsi="Arial" w:cs="Arial"/>
                <w:b/>
              </w:rPr>
            </w:pPr>
            <w:r w:rsidRPr="00EA581D">
              <w:rPr>
                <w:rFonts w:ascii="Arial" w:eastAsia="Times New Roman" w:hAnsi="Arial" w:cs="Arial"/>
                <w:b/>
              </w:rPr>
              <w:t>Section 2. Background and Aims</w:t>
            </w:r>
          </w:p>
        </w:tc>
      </w:tr>
      <w:tr w:rsidR="002F3445" w:rsidRPr="002C3998" w14:paraId="2D4BEEC0" w14:textId="77777777" w:rsidTr="002C3998">
        <w:trPr>
          <w:trHeight w:val="3142"/>
        </w:trPr>
        <w:tc>
          <w:tcPr>
            <w:tcW w:w="10060" w:type="dxa"/>
          </w:tcPr>
          <w:p w14:paraId="01062441" w14:textId="63A976B3" w:rsidR="00F63C0B" w:rsidRDefault="00F63C0B" w:rsidP="002C3998">
            <w:pPr>
              <w:spacing w:line="240" w:lineRule="atLeast"/>
              <w:ind w:right="-330"/>
              <w:rPr>
                <w:rFonts w:ascii="Arial" w:eastAsia="Times New Roman" w:hAnsi="Arial" w:cs="Arial"/>
              </w:rPr>
            </w:pPr>
          </w:p>
          <w:p w14:paraId="0D7D2349" w14:textId="14BF4D5C" w:rsidR="00C03BD3" w:rsidRDefault="00F63C0B" w:rsidP="002C3998">
            <w:pPr>
              <w:spacing w:line="240" w:lineRule="atLeast"/>
              <w:ind w:right="-330"/>
              <w:rPr>
                <w:rFonts w:ascii="Arial" w:eastAsia="Times New Roman" w:hAnsi="Arial" w:cs="Arial"/>
              </w:rPr>
            </w:pPr>
            <w:r>
              <w:rPr>
                <w:rFonts w:ascii="Arial" w:eastAsia="Times New Roman" w:hAnsi="Arial" w:cs="Arial"/>
              </w:rPr>
              <w:t xml:space="preserve">The inspiration for the project came from my experience in my Fine Art Mixed Media course. At the end of each term we to put up an exhibition and it became clear to me (Mariana) most of the people attending the exhibition were in the Fine Art social circle. That’s when I decided I wanted to start promoting our exhibitions to the rest of the university. </w:t>
            </w:r>
          </w:p>
          <w:p w14:paraId="2D037E3A" w14:textId="6D1CD904" w:rsidR="00C03BD3" w:rsidRDefault="00C03BD3" w:rsidP="002C3998">
            <w:pPr>
              <w:spacing w:line="240" w:lineRule="atLeast"/>
              <w:ind w:right="-330"/>
              <w:rPr>
                <w:rFonts w:ascii="Arial" w:eastAsia="Times New Roman" w:hAnsi="Arial" w:cs="Arial"/>
              </w:rPr>
            </w:pPr>
          </w:p>
          <w:p w14:paraId="06BE6FEF" w14:textId="0B7DF249" w:rsidR="00C03BD3" w:rsidRDefault="00C03BD3" w:rsidP="002C3998">
            <w:pPr>
              <w:spacing w:line="240" w:lineRule="atLeast"/>
              <w:ind w:right="-330"/>
              <w:rPr>
                <w:rFonts w:ascii="Arial" w:eastAsia="Times New Roman" w:hAnsi="Arial" w:cs="Arial"/>
              </w:rPr>
            </w:pPr>
            <w:r w:rsidRPr="00C03BD3">
              <w:rPr>
                <w:rFonts w:ascii="Arial" w:eastAsia="Times New Roman" w:hAnsi="Arial" w:cs="Arial"/>
              </w:rPr>
              <w:t>Talking among each other we decided that the best way to reach out to people was by promoting our exhibitions as direct as possible. From our previews experience the people who mainly show up were the ones that were invited in a more personal level.</w:t>
            </w:r>
          </w:p>
          <w:p w14:paraId="79C49D21" w14:textId="77777777" w:rsidR="00C03BD3" w:rsidRDefault="00C03BD3" w:rsidP="002C3998">
            <w:pPr>
              <w:spacing w:line="240" w:lineRule="atLeast"/>
              <w:ind w:right="-330"/>
              <w:rPr>
                <w:rFonts w:ascii="Arial" w:eastAsia="Times New Roman" w:hAnsi="Arial" w:cs="Arial"/>
              </w:rPr>
            </w:pPr>
          </w:p>
          <w:p w14:paraId="7416EF31" w14:textId="0A0791D9" w:rsidR="00F63C0B" w:rsidRDefault="00F63C0B" w:rsidP="002C3998">
            <w:pPr>
              <w:spacing w:line="240" w:lineRule="atLeast"/>
              <w:ind w:right="-330"/>
              <w:rPr>
                <w:rFonts w:ascii="Arial" w:eastAsia="Times New Roman" w:hAnsi="Arial" w:cs="Arial"/>
              </w:rPr>
            </w:pPr>
            <w:r>
              <w:rPr>
                <w:rFonts w:ascii="Arial" w:eastAsia="Times New Roman" w:hAnsi="Arial" w:cs="Arial"/>
              </w:rPr>
              <w:t xml:space="preserve">Our aim was to promote our exhibitions by building social platforms and promoting our exhibitions around the campuses by using posters. </w:t>
            </w:r>
          </w:p>
          <w:p w14:paraId="4564E752" w14:textId="4B0B0C74" w:rsidR="00F63C0B" w:rsidRDefault="00F63C0B" w:rsidP="002C3998">
            <w:pPr>
              <w:spacing w:line="240" w:lineRule="atLeast"/>
              <w:ind w:right="-330"/>
              <w:rPr>
                <w:rFonts w:ascii="Arial" w:eastAsia="Times New Roman" w:hAnsi="Arial" w:cs="Arial"/>
              </w:rPr>
            </w:pPr>
          </w:p>
          <w:p w14:paraId="01E9ABEA" w14:textId="5D57828A" w:rsidR="00F63C0B" w:rsidRPr="002C3998" w:rsidRDefault="00F63C0B" w:rsidP="002C3998">
            <w:pPr>
              <w:spacing w:line="240" w:lineRule="atLeast"/>
              <w:ind w:right="-330"/>
              <w:rPr>
                <w:rFonts w:ascii="Arial" w:eastAsia="Times New Roman" w:hAnsi="Arial" w:cs="Arial"/>
              </w:rPr>
            </w:pPr>
            <w:r>
              <w:rPr>
                <w:rFonts w:ascii="Arial" w:eastAsia="Times New Roman" w:hAnsi="Arial" w:cs="Arial"/>
              </w:rPr>
              <w:t xml:space="preserve">We did end up printing out some posters that my fellow classmates had already made </w:t>
            </w:r>
            <w:r w:rsidR="00C03BD3">
              <w:rPr>
                <w:rFonts w:ascii="Arial" w:eastAsia="Times New Roman" w:hAnsi="Arial" w:cs="Arial"/>
              </w:rPr>
              <w:t xml:space="preserve">and distributed them around the campuses. We also ended making a website where we would write down our upcoming exhibitions and an Instagram account. </w:t>
            </w:r>
          </w:p>
          <w:p w14:paraId="1538561A" w14:textId="77777777" w:rsidR="002F3445" w:rsidRPr="002C3998" w:rsidRDefault="002F3445" w:rsidP="002C3998">
            <w:pPr>
              <w:spacing w:line="240" w:lineRule="atLeast"/>
              <w:ind w:right="-330"/>
              <w:rPr>
                <w:rFonts w:ascii="Arial" w:eastAsia="Times New Roman" w:hAnsi="Arial" w:cs="Arial"/>
              </w:rPr>
            </w:pPr>
          </w:p>
        </w:tc>
      </w:tr>
    </w:tbl>
    <w:p w14:paraId="533D7669" w14:textId="77777777" w:rsidR="002F3445" w:rsidRDefault="002F3445" w:rsidP="002C3998">
      <w:pPr>
        <w:spacing w:after="0" w:line="240" w:lineRule="atLeast"/>
        <w:ind w:right="-330"/>
        <w:rPr>
          <w:rFonts w:ascii="Arial" w:eastAsia="Times New Roman" w:hAnsi="Arial" w:cs="Arial"/>
          <w:b/>
        </w:rPr>
      </w:pPr>
    </w:p>
    <w:p w14:paraId="77F47062" w14:textId="77777777" w:rsidR="00310DE4" w:rsidRDefault="00310DE4" w:rsidP="002C3998">
      <w:pPr>
        <w:spacing w:after="0" w:line="240" w:lineRule="atLeast"/>
        <w:ind w:right="-330"/>
        <w:rPr>
          <w:rFonts w:ascii="Arial" w:eastAsia="Times New Roman" w:hAnsi="Arial" w:cs="Arial"/>
          <w:b/>
        </w:rPr>
      </w:pPr>
    </w:p>
    <w:p w14:paraId="7788626C" w14:textId="77777777" w:rsidR="00310DE4" w:rsidRDefault="00310DE4" w:rsidP="002C3998">
      <w:pPr>
        <w:spacing w:after="0" w:line="240" w:lineRule="atLeast"/>
        <w:ind w:right="-330"/>
        <w:rPr>
          <w:rFonts w:ascii="Arial" w:eastAsia="Times New Roman" w:hAnsi="Arial" w:cs="Arial"/>
          <w:b/>
        </w:rPr>
      </w:pPr>
    </w:p>
    <w:p w14:paraId="4634CF22" w14:textId="77777777" w:rsidR="00310DE4" w:rsidRDefault="00310DE4" w:rsidP="002C3998">
      <w:pPr>
        <w:spacing w:after="0" w:line="240" w:lineRule="atLeast"/>
        <w:ind w:right="-330"/>
        <w:rPr>
          <w:rFonts w:ascii="Arial" w:eastAsia="Times New Roman" w:hAnsi="Arial" w:cs="Arial"/>
          <w:b/>
        </w:rPr>
      </w:pPr>
    </w:p>
    <w:p w14:paraId="72FB159A" w14:textId="77777777" w:rsidR="00310DE4" w:rsidRDefault="00310DE4" w:rsidP="002C3998">
      <w:pPr>
        <w:spacing w:after="0" w:line="240" w:lineRule="atLeast"/>
        <w:ind w:right="-330"/>
        <w:rPr>
          <w:rFonts w:ascii="Arial" w:eastAsia="Times New Roman" w:hAnsi="Arial" w:cs="Arial"/>
          <w:b/>
        </w:rPr>
      </w:pPr>
    </w:p>
    <w:p w14:paraId="2578B560" w14:textId="25653DAE" w:rsidR="00310DE4" w:rsidRDefault="00310DE4" w:rsidP="002C3998">
      <w:pPr>
        <w:spacing w:after="0" w:line="240" w:lineRule="atLeast"/>
        <w:ind w:right="-330"/>
        <w:rPr>
          <w:rFonts w:ascii="Arial" w:eastAsia="Times New Roman" w:hAnsi="Arial" w:cs="Arial"/>
          <w:b/>
        </w:rPr>
      </w:pPr>
    </w:p>
    <w:p w14:paraId="37FC0292" w14:textId="59FB6405" w:rsidR="00EA581D" w:rsidRDefault="00EA581D" w:rsidP="002C3998">
      <w:pPr>
        <w:spacing w:after="0" w:line="240" w:lineRule="atLeast"/>
        <w:ind w:right="-330"/>
        <w:rPr>
          <w:rFonts w:ascii="Arial" w:eastAsia="Times New Roman" w:hAnsi="Arial" w:cs="Arial"/>
          <w:b/>
        </w:rPr>
      </w:pPr>
    </w:p>
    <w:p w14:paraId="1C38EA83" w14:textId="4E895D22" w:rsidR="00EA581D" w:rsidRDefault="00EA581D" w:rsidP="002C3998">
      <w:pPr>
        <w:spacing w:after="0" w:line="240" w:lineRule="atLeast"/>
        <w:ind w:right="-330"/>
        <w:rPr>
          <w:rFonts w:ascii="Arial" w:eastAsia="Times New Roman" w:hAnsi="Arial" w:cs="Arial"/>
          <w:b/>
        </w:rPr>
      </w:pPr>
    </w:p>
    <w:p w14:paraId="06C6CE60" w14:textId="13E7F75E" w:rsidR="00EA581D" w:rsidRDefault="00EA581D" w:rsidP="002C3998">
      <w:pPr>
        <w:spacing w:after="0" w:line="240" w:lineRule="atLeast"/>
        <w:ind w:right="-330"/>
        <w:rPr>
          <w:rFonts w:ascii="Arial" w:eastAsia="Times New Roman" w:hAnsi="Arial" w:cs="Arial"/>
          <w:b/>
        </w:rPr>
      </w:pPr>
    </w:p>
    <w:p w14:paraId="4509975B" w14:textId="1C005F78" w:rsidR="00EA581D" w:rsidRDefault="00EA581D" w:rsidP="002C3998">
      <w:pPr>
        <w:spacing w:after="0" w:line="240" w:lineRule="atLeast"/>
        <w:ind w:right="-330"/>
        <w:rPr>
          <w:rFonts w:ascii="Arial" w:eastAsia="Times New Roman" w:hAnsi="Arial" w:cs="Arial"/>
          <w:b/>
        </w:rPr>
      </w:pPr>
    </w:p>
    <w:p w14:paraId="555B372A" w14:textId="77777777" w:rsidR="00EA581D" w:rsidRDefault="00EA581D" w:rsidP="002C3998">
      <w:pPr>
        <w:spacing w:after="0" w:line="240" w:lineRule="atLeast"/>
        <w:ind w:right="-330"/>
        <w:rPr>
          <w:rFonts w:ascii="Arial" w:eastAsia="Times New Roman" w:hAnsi="Arial" w:cs="Arial"/>
          <w:b/>
        </w:rPr>
      </w:pPr>
    </w:p>
    <w:p w14:paraId="22D2E43E" w14:textId="77777777" w:rsidR="00310DE4" w:rsidRPr="002C3998" w:rsidRDefault="00310DE4" w:rsidP="002C3998">
      <w:pPr>
        <w:spacing w:after="0" w:line="240" w:lineRule="atLeast"/>
        <w:ind w:right="-330"/>
        <w:rPr>
          <w:rFonts w:ascii="Arial" w:eastAsia="Times New Roman" w:hAnsi="Arial" w:cs="Arial"/>
          <w:b/>
        </w:rPr>
      </w:pPr>
    </w:p>
    <w:tbl>
      <w:tblPr>
        <w:tblStyle w:val="TableGrid"/>
        <w:tblW w:w="10060" w:type="dxa"/>
        <w:tblInd w:w="-567" w:type="dxa"/>
        <w:tblLook w:val="04A0" w:firstRow="1" w:lastRow="0" w:firstColumn="1" w:lastColumn="0" w:noHBand="0" w:noVBand="1"/>
      </w:tblPr>
      <w:tblGrid>
        <w:gridCol w:w="10060"/>
      </w:tblGrid>
      <w:tr w:rsidR="002F3445" w:rsidRPr="002C3998" w14:paraId="5BD239BB" w14:textId="77777777" w:rsidTr="002C3998">
        <w:tc>
          <w:tcPr>
            <w:tcW w:w="10060" w:type="dxa"/>
          </w:tcPr>
          <w:p w14:paraId="0F8AD320" w14:textId="2E884793" w:rsidR="002F3445" w:rsidRPr="002C3998" w:rsidRDefault="002F3445" w:rsidP="002C3998">
            <w:pPr>
              <w:spacing w:line="240" w:lineRule="atLeast"/>
              <w:ind w:right="-330"/>
              <w:rPr>
                <w:rFonts w:ascii="Arial" w:eastAsia="Times New Roman" w:hAnsi="Arial" w:cs="Arial"/>
                <w:b/>
              </w:rPr>
            </w:pPr>
            <w:r w:rsidRPr="00EA581D">
              <w:rPr>
                <w:rFonts w:ascii="Arial" w:eastAsia="Times New Roman" w:hAnsi="Arial" w:cs="Arial"/>
                <w:b/>
              </w:rPr>
              <w:lastRenderedPageBreak/>
              <w:t xml:space="preserve">Section 3. Methods </w:t>
            </w:r>
          </w:p>
        </w:tc>
      </w:tr>
      <w:tr w:rsidR="002F3445" w:rsidRPr="002C3998" w14:paraId="16A3DA6C" w14:textId="77777777" w:rsidTr="002C3998">
        <w:tc>
          <w:tcPr>
            <w:tcW w:w="10060" w:type="dxa"/>
          </w:tcPr>
          <w:p w14:paraId="24DC5D17" w14:textId="77777777" w:rsidR="00310DE4" w:rsidRDefault="00C03BD3" w:rsidP="002C3998">
            <w:pPr>
              <w:spacing w:line="240" w:lineRule="atLeast"/>
              <w:ind w:right="-330"/>
              <w:rPr>
                <w:rFonts w:ascii="Arial" w:eastAsia="Times New Roman" w:hAnsi="Arial" w:cs="Arial"/>
                <w:i/>
              </w:rPr>
            </w:pPr>
            <w:r>
              <w:rPr>
                <w:rFonts w:ascii="Arial" w:eastAsia="Times New Roman" w:hAnsi="Arial" w:cs="Arial"/>
                <w:i/>
              </w:rPr>
              <w:t xml:space="preserve">Our method included the making of the Art Events Website and the making of the Instagram account. </w:t>
            </w:r>
          </w:p>
          <w:p w14:paraId="07991413" w14:textId="3EE6A27C" w:rsidR="00176B18" w:rsidRPr="002C3998" w:rsidRDefault="00C03BD3" w:rsidP="002C3998">
            <w:pPr>
              <w:spacing w:line="240" w:lineRule="atLeast"/>
              <w:ind w:right="-330"/>
              <w:rPr>
                <w:rFonts w:ascii="Arial" w:eastAsia="Times New Roman" w:hAnsi="Arial" w:cs="Arial"/>
                <w:i/>
              </w:rPr>
            </w:pPr>
            <w:r>
              <w:rPr>
                <w:rFonts w:ascii="Arial" w:eastAsia="Times New Roman" w:hAnsi="Arial" w:cs="Arial"/>
                <w:i/>
              </w:rPr>
              <w:t>Apart from promoting our exhibitions digitally we also planned to distribute posters around the campus</w:t>
            </w:r>
            <w:r w:rsidR="00176B18">
              <w:rPr>
                <w:rFonts w:ascii="Arial" w:eastAsia="Times New Roman" w:hAnsi="Arial" w:cs="Arial"/>
                <w:i/>
              </w:rPr>
              <w:t>es.</w:t>
            </w:r>
            <w:r w:rsidR="00EA581D">
              <w:rPr>
                <w:rFonts w:ascii="Arial" w:eastAsia="Times New Roman" w:hAnsi="Arial" w:cs="Arial"/>
                <w:i/>
              </w:rPr>
              <w:t xml:space="preserve"> </w:t>
            </w:r>
            <w:r w:rsidR="00176B18">
              <w:rPr>
                <w:rFonts w:ascii="Arial" w:eastAsia="Times New Roman" w:hAnsi="Arial" w:cs="Arial"/>
                <w:i/>
              </w:rPr>
              <w:t xml:space="preserve">In order to get people to start following us on Instagram and start checking our website. We planned to have an event in Harrow Campus where anyone would be </w:t>
            </w:r>
            <w:r w:rsidR="00EF358A">
              <w:rPr>
                <w:rFonts w:ascii="Arial" w:eastAsia="Times New Roman" w:hAnsi="Arial" w:cs="Arial"/>
                <w:i/>
              </w:rPr>
              <w:t>welcome,</w:t>
            </w:r>
            <w:r w:rsidR="00176B18">
              <w:rPr>
                <w:rFonts w:ascii="Arial" w:eastAsia="Times New Roman" w:hAnsi="Arial" w:cs="Arial"/>
                <w:i/>
              </w:rPr>
              <w:t xml:space="preserve"> and we would also have some snacks and refreshment. In the event we would talk about our project and our upcoming exhibitions. </w:t>
            </w:r>
          </w:p>
        </w:tc>
      </w:tr>
    </w:tbl>
    <w:p w14:paraId="26FF1995" w14:textId="77777777" w:rsidR="00BC0B02" w:rsidRPr="002C3998" w:rsidRDefault="00B64E7B" w:rsidP="002C3998">
      <w:pPr>
        <w:ind w:right="-330"/>
      </w:pPr>
    </w:p>
    <w:tbl>
      <w:tblPr>
        <w:tblStyle w:val="TableGrid"/>
        <w:tblW w:w="10060" w:type="dxa"/>
        <w:tblInd w:w="-567" w:type="dxa"/>
        <w:tblLook w:val="04A0" w:firstRow="1" w:lastRow="0" w:firstColumn="1" w:lastColumn="0" w:noHBand="0" w:noVBand="1"/>
      </w:tblPr>
      <w:tblGrid>
        <w:gridCol w:w="10060"/>
      </w:tblGrid>
      <w:tr w:rsidR="005A0016" w:rsidRPr="002C3998" w14:paraId="481110AA" w14:textId="77777777" w:rsidTr="002C3998">
        <w:tc>
          <w:tcPr>
            <w:tcW w:w="10060" w:type="dxa"/>
          </w:tcPr>
          <w:p w14:paraId="23853363" w14:textId="77777777" w:rsidR="005A0016" w:rsidRPr="00EA581D" w:rsidRDefault="005A0016" w:rsidP="002C3998">
            <w:pPr>
              <w:spacing w:line="240" w:lineRule="atLeast"/>
              <w:ind w:right="-330"/>
              <w:rPr>
                <w:rFonts w:ascii="Arial" w:eastAsia="Times New Roman" w:hAnsi="Arial" w:cs="Arial"/>
                <w:b/>
              </w:rPr>
            </w:pPr>
            <w:r w:rsidRPr="00EA581D">
              <w:rPr>
                <w:rFonts w:ascii="Arial" w:eastAsia="Times New Roman" w:hAnsi="Arial" w:cs="Arial"/>
                <w:b/>
              </w:rPr>
              <w:t>Section 4</w:t>
            </w:r>
            <w:r w:rsidR="002C3998" w:rsidRPr="00EA581D">
              <w:rPr>
                <w:rFonts w:ascii="Arial" w:eastAsia="Times New Roman" w:hAnsi="Arial" w:cs="Arial"/>
                <w:b/>
              </w:rPr>
              <w:t>.</w:t>
            </w:r>
            <w:r w:rsidRPr="00EA581D">
              <w:rPr>
                <w:rFonts w:ascii="Arial" w:eastAsia="Times New Roman" w:hAnsi="Arial" w:cs="Arial"/>
                <w:b/>
              </w:rPr>
              <w:t xml:space="preserve"> Results</w:t>
            </w:r>
          </w:p>
        </w:tc>
      </w:tr>
      <w:tr w:rsidR="005A0016" w:rsidRPr="002C3998" w14:paraId="16A5403B" w14:textId="77777777" w:rsidTr="002C3998">
        <w:tc>
          <w:tcPr>
            <w:tcW w:w="10060" w:type="dxa"/>
          </w:tcPr>
          <w:p w14:paraId="7AD97C8D" w14:textId="2023B889" w:rsidR="00176B18" w:rsidRPr="00EA581D" w:rsidRDefault="00176B18" w:rsidP="002C3998">
            <w:pPr>
              <w:spacing w:line="240" w:lineRule="atLeast"/>
              <w:ind w:right="-330"/>
              <w:rPr>
                <w:rFonts w:ascii="Arial" w:eastAsia="Times New Roman" w:hAnsi="Arial" w:cs="Arial"/>
                <w:i/>
              </w:rPr>
            </w:pPr>
            <w:r w:rsidRPr="00EA581D">
              <w:rPr>
                <w:rFonts w:ascii="Arial" w:eastAsia="Times New Roman" w:hAnsi="Arial" w:cs="Arial"/>
                <w:i/>
              </w:rPr>
              <w:t xml:space="preserve">We never really had time to de the Art Events Project event in Harrow Campus. </w:t>
            </w:r>
            <w:r w:rsidR="00EF358A" w:rsidRPr="00EA581D">
              <w:rPr>
                <w:rFonts w:ascii="Arial" w:eastAsia="Times New Roman" w:hAnsi="Arial" w:cs="Arial"/>
                <w:i/>
              </w:rPr>
              <w:t>However,</w:t>
            </w:r>
            <w:r w:rsidRPr="00EA581D">
              <w:rPr>
                <w:rFonts w:ascii="Arial" w:eastAsia="Times New Roman" w:hAnsi="Arial" w:cs="Arial"/>
                <w:i/>
              </w:rPr>
              <w:t xml:space="preserve"> we did do everything else we had planned. We got some followers on our Instagram and I (Mariana) explained our project to my year group in a presentation.</w:t>
            </w:r>
          </w:p>
          <w:p w14:paraId="156B29CD" w14:textId="4B2F62A2" w:rsidR="00EF358A" w:rsidRPr="00EA581D" w:rsidRDefault="00EF358A" w:rsidP="002C3998">
            <w:pPr>
              <w:spacing w:line="240" w:lineRule="atLeast"/>
              <w:ind w:right="-330"/>
              <w:rPr>
                <w:rFonts w:ascii="Arial" w:eastAsia="Times New Roman" w:hAnsi="Arial" w:cs="Arial"/>
                <w:i/>
              </w:rPr>
            </w:pPr>
          </w:p>
          <w:p w14:paraId="73E7AD6D" w14:textId="431600F6" w:rsidR="00EF358A" w:rsidRPr="00EA581D" w:rsidRDefault="00EF358A" w:rsidP="002C3998">
            <w:pPr>
              <w:spacing w:line="240" w:lineRule="atLeast"/>
              <w:ind w:right="-330"/>
              <w:rPr>
                <w:rFonts w:ascii="Arial" w:eastAsia="Times New Roman" w:hAnsi="Arial" w:cs="Arial"/>
                <w:i/>
              </w:rPr>
            </w:pPr>
            <w:r w:rsidRPr="00EA581D">
              <w:rPr>
                <w:rFonts w:ascii="Arial" w:eastAsia="Times New Roman" w:hAnsi="Arial" w:cs="Arial"/>
                <w:i/>
              </w:rPr>
              <w:t xml:space="preserve">The way that we would have been able to record our results would have been by recording the </w:t>
            </w:r>
            <w:proofErr w:type="gramStart"/>
            <w:r w:rsidRPr="00EA581D">
              <w:rPr>
                <w:rFonts w:ascii="Arial" w:eastAsia="Times New Roman" w:hAnsi="Arial" w:cs="Arial"/>
                <w:i/>
              </w:rPr>
              <w:t>amount</w:t>
            </w:r>
            <w:proofErr w:type="gramEnd"/>
            <w:r w:rsidRPr="00EA581D">
              <w:rPr>
                <w:rFonts w:ascii="Arial" w:eastAsia="Times New Roman" w:hAnsi="Arial" w:cs="Arial"/>
                <w:i/>
              </w:rPr>
              <w:t xml:space="preserve"> of people that showed up to our exhibitions before and after our project. We were not able to do this. </w:t>
            </w:r>
          </w:p>
          <w:p w14:paraId="3E2FC332" w14:textId="4960293C" w:rsidR="00EF358A" w:rsidRPr="00EA581D" w:rsidRDefault="00EF358A" w:rsidP="002C3998">
            <w:pPr>
              <w:spacing w:line="240" w:lineRule="atLeast"/>
              <w:ind w:right="-330"/>
              <w:rPr>
                <w:rFonts w:ascii="Arial" w:eastAsia="Times New Roman" w:hAnsi="Arial" w:cs="Arial"/>
                <w:i/>
              </w:rPr>
            </w:pPr>
          </w:p>
          <w:p w14:paraId="091AB4FF" w14:textId="119780E6" w:rsidR="00EF358A" w:rsidRPr="00EA581D" w:rsidRDefault="00EF358A" w:rsidP="002C3998">
            <w:pPr>
              <w:spacing w:line="240" w:lineRule="atLeast"/>
              <w:ind w:right="-330"/>
              <w:rPr>
                <w:rFonts w:ascii="Arial" w:eastAsia="Times New Roman" w:hAnsi="Arial" w:cs="Arial"/>
                <w:i/>
              </w:rPr>
            </w:pPr>
            <w:r w:rsidRPr="00EA581D">
              <w:rPr>
                <w:rFonts w:ascii="Arial" w:eastAsia="Times New Roman" w:hAnsi="Arial" w:cs="Arial"/>
                <w:i/>
              </w:rPr>
              <w:t>What was very clear though is that the Degree Show had a great turn out, although we cannot know for sure if this was because of us.</w:t>
            </w:r>
          </w:p>
          <w:p w14:paraId="1AD2737D" w14:textId="2E208B56" w:rsidR="00176B18" w:rsidRPr="00EA581D" w:rsidRDefault="00176B18" w:rsidP="002C3998">
            <w:pPr>
              <w:spacing w:line="240" w:lineRule="atLeast"/>
              <w:ind w:right="-330"/>
              <w:rPr>
                <w:rFonts w:ascii="Arial" w:eastAsia="Times New Roman" w:hAnsi="Arial" w:cs="Arial"/>
                <w:i/>
              </w:rPr>
            </w:pPr>
          </w:p>
        </w:tc>
      </w:tr>
    </w:tbl>
    <w:p w14:paraId="5C9DC54A" w14:textId="77777777" w:rsidR="005A0016" w:rsidRPr="002C3998" w:rsidRDefault="005A0016" w:rsidP="002C3998">
      <w:pPr>
        <w:spacing w:after="0" w:line="240" w:lineRule="atLeast"/>
        <w:ind w:left="-567"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5A0016" w:rsidRPr="002C3998" w14:paraId="2EBCDD04" w14:textId="77777777" w:rsidTr="002C3998">
        <w:tc>
          <w:tcPr>
            <w:tcW w:w="10060" w:type="dxa"/>
          </w:tcPr>
          <w:p w14:paraId="2BA68804" w14:textId="27469682" w:rsidR="005A0016" w:rsidRPr="002C3998" w:rsidRDefault="005A0016" w:rsidP="002C3998">
            <w:pPr>
              <w:spacing w:line="240" w:lineRule="atLeast"/>
              <w:ind w:right="-330"/>
              <w:rPr>
                <w:rFonts w:ascii="Arial" w:eastAsia="Times New Roman" w:hAnsi="Arial" w:cs="Arial"/>
                <w:b/>
              </w:rPr>
            </w:pPr>
            <w:r w:rsidRPr="00EA581D">
              <w:rPr>
                <w:rFonts w:ascii="Arial" w:eastAsia="Times New Roman" w:hAnsi="Arial" w:cs="Arial"/>
                <w:b/>
              </w:rPr>
              <w:t>Section 5</w:t>
            </w:r>
            <w:r w:rsidR="002C3998" w:rsidRPr="00EA581D">
              <w:rPr>
                <w:rFonts w:ascii="Arial" w:eastAsia="Times New Roman" w:hAnsi="Arial" w:cs="Arial"/>
                <w:b/>
              </w:rPr>
              <w:t>.</w:t>
            </w:r>
            <w:r w:rsidRPr="00EA581D">
              <w:rPr>
                <w:rFonts w:ascii="Arial" w:eastAsia="Times New Roman" w:hAnsi="Arial" w:cs="Arial"/>
                <w:b/>
              </w:rPr>
              <w:t xml:space="preserve"> Discussion</w:t>
            </w:r>
            <w:r w:rsidR="002C3998" w:rsidRPr="00EA581D">
              <w:rPr>
                <w:rFonts w:ascii="Arial" w:eastAsia="Times New Roman" w:hAnsi="Arial" w:cs="Arial"/>
                <w:b/>
              </w:rPr>
              <w:t xml:space="preserve"> </w:t>
            </w:r>
          </w:p>
        </w:tc>
      </w:tr>
      <w:tr w:rsidR="005A0016" w:rsidRPr="002C3998" w14:paraId="6C6AF028" w14:textId="77777777" w:rsidTr="002C3998">
        <w:trPr>
          <w:trHeight w:val="1112"/>
        </w:trPr>
        <w:tc>
          <w:tcPr>
            <w:tcW w:w="10060" w:type="dxa"/>
          </w:tcPr>
          <w:p w14:paraId="0634CD57" w14:textId="32B63C60" w:rsidR="00EF358A" w:rsidRDefault="00EF358A" w:rsidP="002C3998">
            <w:pPr>
              <w:spacing w:line="240" w:lineRule="atLeast"/>
              <w:ind w:right="-330"/>
              <w:rPr>
                <w:rFonts w:ascii="Arial" w:eastAsia="Times New Roman" w:hAnsi="Arial" w:cs="Arial"/>
              </w:rPr>
            </w:pPr>
          </w:p>
          <w:p w14:paraId="14370A71" w14:textId="1CE8DF8D" w:rsidR="00EF358A" w:rsidRDefault="00EF358A" w:rsidP="002C3998">
            <w:pPr>
              <w:spacing w:line="240" w:lineRule="atLeast"/>
              <w:ind w:right="-330"/>
              <w:rPr>
                <w:rFonts w:ascii="Arial" w:eastAsia="Times New Roman" w:hAnsi="Arial" w:cs="Arial"/>
              </w:rPr>
            </w:pPr>
            <w:r>
              <w:rPr>
                <w:rFonts w:ascii="Arial" w:eastAsia="Times New Roman" w:hAnsi="Arial" w:cs="Arial"/>
              </w:rPr>
              <w:t xml:space="preserve">From the beginning this was a very ambitious project and everyone’s busy schedules just made it harder and harder to achieve. </w:t>
            </w:r>
            <w:r w:rsidR="007E2574">
              <w:rPr>
                <w:rFonts w:ascii="Arial" w:eastAsia="Times New Roman" w:hAnsi="Arial" w:cs="Arial"/>
              </w:rPr>
              <w:t xml:space="preserve">As the team leader I struggled to get everyone in the group to finish filling out the documents or do the task we had agreed on time and often I would have to end up doing it all by myself. </w:t>
            </w:r>
          </w:p>
          <w:p w14:paraId="34237070" w14:textId="234ED351" w:rsidR="007E2574" w:rsidRDefault="007E2574" w:rsidP="002C3998">
            <w:pPr>
              <w:spacing w:line="240" w:lineRule="atLeast"/>
              <w:ind w:right="-330"/>
              <w:rPr>
                <w:rFonts w:ascii="Arial" w:eastAsia="Times New Roman" w:hAnsi="Arial" w:cs="Arial"/>
              </w:rPr>
            </w:pPr>
            <w:r>
              <w:rPr>
                <w:rFonts w:ascii="Arial" w:eastAsia="Times New Roman" w:hAnsi="Arial" w:cs="Arial"/>
              </w:rPr>
              <w:t xml:space="preserve"> </w:t>
            </w:r>
          </w:p>
          <w:p w14:paraId="220D9056" w14:textId="0FDF7E34" w:rsidR="007E2574" w:rsidRDefault="007E2574" w:rsidP="002C3998">
            <w:pPr>
              <w:spacing w:line="240" w:lineRule="atLeast"/>
              <w:ind w:right="-330"/>
              <w:rPr>
                <w:rFonts w:ascii="Arial" w:eastAsia="Times New Roman" w:hAnsi="Arial" w:cs="Arial"/>
              </w:rPr>
            </w:pPr>
            <w:r>
              <w:rPr>
                <w:rFonts w:ascii="Arial" w:eastAsia="Times New Roman" w:hAnsi="Arial" w:cs="Arial"/>
              </w:rPr>
              <w:t xml:space="preserve">As the date for our exhibitions came closer, we made adjustment to the original plant to make sure that we could achieve it in the amount of time we had. </w:t>
            </w:r>
          </w:p>
          <w:p w14:paraId="68FB2C5D" w14:textId="0BF9518F" w:rsidR="007E2574" w:rsidRDefault="007E2574" w:rsidP="002C3998">
            <w:pPr>
              <w:spacing w:line="240" w:lineRule="atLeast"/>
              <w:ind w:right="-330"/>
              <w:rPr>
                <w:rFonts w:ascii="Arial" w:eastAsia="Times New Roman" w:hAnsi="Arial" w:cs="Arial"/>
              </w:rPr>
            </w:pPr>
          </w:p>
          <w:p w14:paraId="76BA850E" w14:textId="08EDD591" w:rsidR="007E2574" w:rsidRDefault="007E2574" w:rsidP="002C3998">
            <w:pPr>
              <w:spacing w:line="240" w:lineRule="atLeast"/>
              <w:ind w:right="-330"/>
              <w:rPr>
                <w:rFonts w:ascii="Arial" w:eastAsia="Times New Roman" w:hAnsi="Arial" w:cs="Arial"/>
              </w:rPr>
            </w:pPr>
            <w:r>
              <w:rPr>
                <w:rFonts w:ascii="Arial" w:eastAsia="Times New Roman" w:hAnsi="Arial" w:cs="Arial"/>
              </w:rPr>
              <w:t>While promoting the Degree Show for the 3</w:t>
            </w:r>
            <w:r w:rsidRPr="007E2574">
              <w:rPr>
                <w:rFonts w:ascii="Arial" w:eastAsia="Times New Roman" w:hAnsi="Arial" w:cs="Arial"/>
                <w:vertAlign w:val="superscript"/>
              </w:rPr>
              <w:t>rd</w:t>
            </w:r>
            <w:r>
              <w:rPr>
                <w:rFonts w:ascii="Arial" w:eastAsia="Times New Roman" w:hAnsi="Arial" w:cs="Arial"/>
              </w:rPr>
              <w:t xml:space="preserve"> years some of the 3</w:t>
            </w:r>
            <w:r w:rsidRPr="007E2574">
              <w:rPr>
                <w:rFonts w:ascii="Arial" w:eastAsia="Times New Roman" w:hAnsi="Arial" w:cs="Arial"/>
                <w:vertAlign w:val="superscript"/>
              </w:rPr>
              <w:t>rd</w:t>
            </w:r>
            <w:r>
              <w:rPr>
                <w:rFonts w:ascii="Arial" w:eastAsia="Times New Roman" w:hAnsi="Arial" w:cs="Arial"/>
              </w:rPr>
              <w:t xml:space="preserve"> years got mad that we were promoting their exhibition with our posters and in our Instagram page. They asked us to take down the posters and to make the Instagram page private until their exhibition was over. </w:t>
            </w:r>
          </w:p>
          <w:p w14:paraId="2726D692" w14:textId="1802700A" w:rsidR="007E2574" w:rsidRDefault="007E2574" w:rsidP="002C3998">
            <w:pPr>
              <w:spacing w:line="240" w:lineRule="atLeast"/>
              <w:ind w:right="-330"/>
              <w:rPr>
                <w:rFonts w:ascii="Arial" w:eastAsia="Times New Roman" w:hAnsi="Arial" w:cs="Arial"/>
              </w:rPr>
            </w:pPr>
          </w:p>
          <w:p w14:paraId="3090F0AC" w14:textId="46A9918C" w:rsidR="007E2574" w:rsidRDefault="007E2574" w:rsidP="002C3998">
            <w:pPr>
              <w:spacing w:line="240" w:lineRule="atLeast"/>
              <w:ind w:right="-330"/>
              <w:rPr>
                <w:rFonts w:ascii="Arial" w:eastAsia="Times New Roman" w:hAnsi="Arial" w:cs="Arial"/>
              </w:rPr>
            </w:pPr>
            <w:r>
              <w:rPr>
                <w:rFonts w:ascii="Arial" w:eastAsia="Times New Roman" w:hAnsi="Arial" w:cs="Arial"/>
              </w:rPr>
              <w:t xml:space="preserve">While making the posters for our exhibition we found out that some of our classmates had already done some posters, so we decided to use theirs and print them out. </w:t>
            </w:r>
          </w:p>
          <w:p w14:paraId="567B3D4D" w14:textId="165E8493" w:rsidR="007E2574" w:rsidRDefault="007E2574" w:rsidP="002C3998">
            <w:pPr>
              <w:spacing w:line="240" w:lineRule="atLeast"/>
              <w:ind w:right="-330"/>
              <w:rPr>
                <w:rFonts w:ascii="Arial" w:eastAsia="Times New Roman" w:hAnsi="Arial" w:cs="Arial"/>
              </w:rPr>
            </w:pPr>
          </w:p>
          <w:p w14:paraId="4310A8E2" w14:textId="66F81D3E" w:rsidR="007E2574" w:rsidRDefault="00114572" w:rsidP="002C3998">
            <w:pPr>
              <w:spacing w:line="240" w:lineRule="atLeast"/>
              <w:ind w:right="-330"/>
              <w:rPr>
                <w:rFonts w:ascii="Arial" w:eastAsia="Times New Roman" w:hAnsi="Arial" w:cs="Arial"/>
              </w:rPr>
            </w:pPr>
            <w:r>
              <w:rPr>
                <w:rFonts w:ascii="Arial" w:eastAsia="Times New Roman" w:hAnsi="Arial" w:cs="Arial"/>
              </w:rPr>
              <w:t xml:space="preserve">When it was time to calculate our results, we found it hard to calculate the impact of our project. The problem was that there were no previews record of how many people had shown up to previews exhibitions and it was really hard to calculate how many people had shown up to the exhibitions we promoted. </w:t>
            </w:r>
            <w:r w:rsidR="00D26885">
              <w:rPr>
                <w:rFonts w:ascii="Arial" w:eastAsia="Times New Roman" w:hAnsi="Arial" w:cs="Arial"/>
              </w:rPr>
              <w:t>Also while the exhibitions happened we were still in the process of building the platform.</w:t>
            </w:r>
          </w:p>
          <w:p w14:paraId="389A65EC" w14:textId="759E1D33" w:rsidR="001C591D" w:rsidRDefault="001C591D" w:rsidP="002C3998">
            <w:pPr>
              <w:spacing w:line="240" w:lineRule="atLeast"/>
              <w:ind w:right="-330"/>
              <w:rPr>
                <w:rFonts w:ascii="Arial" w:eastAsia="Times New Roman" w:hAnsi="Arial" w:cs="Arial"/>
              </w:rPr>
            </w:pPr>
          </w:p>
          <w:p w14:paraId="4DD319CC" w14:textId="3079CE38" w:rsidR="00114572" w:rsidRPr="002C3998" w:rsidRDefault="00114572" w:rsidP="002C3998">
            <w:pPr>
              <w:spacing w:line="240" w:lineRule="atLeast"/>
              <w:ind w:right="-330"/>
              <w:rPr>
                <w:rFonts w:ascii="Arial" w:eastAsia="Times New Roman" w:hAnsi="Arial" w:cs="Arial"/>
              </w:rPr>
            </w:pPr>
            <w:r>
              <w:rPr>
                <w:rFonts w:ascii="Arial" w:eastAsia="Times New Roman" w:hAnsi="Arial" w:cs="Arial"/>
              </w:rPr>
              <w:t xml:space="preserve">When presenting the </w:t>
            </w:r>
            <w:proofErr w:type="gramStart"/>
            <w:r>
              <w:rPr>
                <w:rFonts w:ascii="Arial" w:eastAsia="Times New Roman" w:hAnsi="Arial" w:cs="Arial"/>
              </w:rPr>
              <w:t>website</w:t>
            </w:r>
            <w:proofErr w:type="gramEnd"/>
            <w:r>
              <w:rPr>
                <w:rFonts w:ascii="Arial" w:eastAsia="Times New Roman" w:hAnsi="Arial" w:cs="Arial"/>
              </w:rPr>
              <w:t xml:space="preserve"> a got a very positive response from my peers and I would like to keep working on that. </w:t>
            </w:r>
          </w:p>
          <w:p w14:paraId="7411DD7D" w14:textId="77777777" w:rsidR="005A0016" w:rsidRPr="002C3998" w:rsidRDefault="005A0016" w:rsidP="002C3998">
            <w:pPr>
              <w:spacing w:line="240" w:lineRule="atLeast"/>
              <w:ind w:right="-330"/>
              <w:rPr>
                <w:rFonts w:ascii="Arial" w:eastAsia="Times New Roman" w:hAnsi="Arial" w:cs="Arial"/>
              </w:rPr>
            </w:pPr>
          </w:p>
        </w:tc>
      </w:tr>
    </w:tbl>
    <w:p w14:paraId="117426F7" w14:textId="77777777" w:rsidR="005A0016" w:rsidRPr="005A0016" w:rsidRDefault="005A0016" w:rsidP="002C3998">
      <w:pPr>
        <w:spacing w:after="0" w:line="240" w:lineRule="atLeast"/>
        <w:ind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5A0016" w:rsidRPr="002C3998" w14:paraId="2F092BD6" w14:textId="77777777" w:rsidTr="002C3998">
        <w:tc>
          <w:tcPr>
            <w:tcW w:w="10060" w:type="dxa"/>
          </w:tcPr>
          <w:p w14:paraId="30079C6F" w14:textId="0ABE5931" w:rsidR="005A0016" w:rsidRPr="002C3998" w:rsidRDefault="005A0016" w:rsidP="002C3998">
            <w:pPr>
              <w:spacing w:line="240" w:lineRule="atLeast"/>
              <w:ind w:right="-330"/>
              <w:rPr>
                <w:rFonts w:ascii="Arial" w:eastAsia="Times New Roman" w:hAnsi="Arial" w:cs="Arial"/>
                <w:b/>
              </w:rPr>
            </w:pPr>
            <w:r w:rsidRPr="00EA581D">
              <w:rPr>
                <w:rFonts w:ascii="Arial" w:eastAsia="Times New Roman" w:hAnsi="Arial" w:cs="Arial"/>
                <w:b/>
              </w:rPr>
              <w:t xml:space="preserve">Section </w:t>
            </w:r>
            <w:r w:rsidR="002C3998" w:rsidRPr="00EA581D">
              <w:rPr>
                <w:rFonts w:ascii="Arial" w:eastAsia="Times New Roman" w:hAnsi="Arial" w:cs="Arial"/>
                <w:b/>
              </w:rPr>
              <w:t>6.</w:t>
            </w:r>
            <w:r w:rsidRPr="00EA581D">
              <w:rPr>
                <w:rFonts w:ascii="Arial" w:eastAsia="Times New Roman" w:hAnsi="Arial" w:cs="Arial"/>
                <w:b/>
              </w:rPr>
              <w:t xml:space="preserve"> Conclusions and Recommendations </w:t>
            </w:r>
          </w:p>
        </w:tc>
      </w:tr>
      <w:tr w:rsidR="005A0016" w:rsidRPr="002C3998" w14:paraId="05003826" w14:textId="77777777" w:rsidTr="002C3998">
        <w:trPr>
          <w:trHeight w:val="744"/>
        </w:trPr>
        <w:tc>
          <w:tcPr>
            <w:tcW w:w="10060" w:type="dxa"/>
          </w:tcPr>
          <w:p w14:paraId="1CF52E5C" w14:textId="4B9EE82F" w:rsidR="00F256EA" w:rsidRPr="002C3998" w:rsidRDefault="00B3147D" w:rsidP="00B3147D">
            <w:pPr>
              <w:spacing w:line="240" w:lineRule="atLeast"/>
              <w:ind w:right="-330"/>
              <w:rPr>
                <w:rFonts w:ascii="Arial" w:eastAsia="Times New Roman" w:hAnsi="Arial" w:cs="Arial"/>
              </w:rPr>
            </w:pPr>
            <w:r>
              <w:rPr>
                <w:rFonts w:ascii="Arial" w:eastAsia="Times New Roman" w:hAnsi="Arial" w:cs="Arial"/>
              </w:rPr>
              <w:t xml:space="preserve">My conclusion from this project is that we are not the only ones trying to promote our exhibitions. There a many people who are also making posters and this can get confusing. As a team we could have a set a more realistic goal giving the time we had. I would recommend to do more research on who has promoted the exhibitions in the past and how. By doing this we would have been able to avoid some of the problems we had. </w:t>
            </w:r>
          </w:p>
        </w:tc>
      </w:tr>
    </w:tbl>
    <w:p w14:paraId="79B62A2B" w14:textId="6B6E4A99" w:rsidR="005A0016" w:rsidRDefault="005A0016" w:rsidP="002C3998">
      <w:pPr>
        <w:spacing w:after="0" w:line="240" w:lineRule="atLeast"/>
        <w:ind w:left="-567" w:right="-330"/>
        <w:rPr>
          <w:rFonts w:ascii="Arial" w:eastAsia="Times New Roman" w:hAnsi="Arial" w:cs="Arial"/>
        </w:rPr>
      </w:pPr>
    </w:p>
    <w:p w14:paraId="0130CB11" w14:textId="47EB0BD7" w:rsidR="00A67CF6" w:rsidRDefault="00A67CF6" w:rsidP="002C3998">
      <w:pPr>
        <w:spacing w:after="0" w:line="240" w:lineRule="atLeast"/>
        <w:ind w:left="-567" w:right="-330"/>
        <w:rPr>
          <w:rFonts w:ascii="Arial" w:eastAsia="Times New Roman" w:hAnsi="Arial" w:cs="Arial"/>
        </w:rPr>
      </w:pPr>
    </w:p>
    <w:p w14:paraId="1F320795" w14:textId="5D59A137" w:rsidR="00A67CF6" w:rsidRDefault="00A67CF6" w:rsidP="002C3998">
      <w:pPr>
        <w:spacing w:after="0" w:line="240" w:lineRule="atLeast"/>
        <w:ind w:left="-567" w:right="-330"/>
        <w:rPr>
          <w:rFonts w:ascii="Arial" w:eastAsia="Times New Roman" w:hAnsi="Arial" w:cs="Arial"/>
        </w:rPr>
      </w:pPr>
    </w:p>
    <w:p w14:paraId="528A9CC3" w14:textId="77777777" w:rsidR="00A67CF6" w:rsidRPr="005A0016" w:rsidRDefault="00A67CF6" w:rsidP="002C3998">
      <w:pPr>
        <w:spacing w:after="0" w:line="240" w:lineRule="atLeast"/>
        <w:ind w:left="-567"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5A0016" w:rsidRPr="002C3998" w14:paraId="36A9BBCC" w14:textId="77777777" w:rsidTr="002C3998">
        <w:tc>
          <w:tcPr>
            <w:tcW w:w="10060" w:type="dxa"/>
          </w:tcPr>
          <w:p w14:paraId="5C7CB146" w14:textId="437071A9" w:rsidR="005A0016" w:rsidRPr="002C3998" w:rsidRDefault="005A0016" w:rsidP="002C3998">
            <w:pPr>
              <w:spacing w:line="240" w:lineRule="atLeast"/>
              <w:ind w:right="-330"/>
              <w:rPr>
                <w:rFonts w:ascii="Arial" w:eastAsia="Times New Roman" w:hAnsi="Arial" w:cs="Arial"/>
                <w:b/>
              </w:rPr>
            </w:pPr>
            <w:r w:rsidRPr="00EA581D">
              <w:rPr>
                <w:rFonts w:ascii="Arial" w:eastAsia="Times New Roman" w:hAnsi="Arial" w:cs="Arial"/>
                <w:b/>
              </w:rPr>
              <w:lastRenderedPageBreak/>
              <w:t xml:space="preserve">Section </w:t>
            </w:r>
            <w:r w:rsidR="002C3998" w:rsidRPr="00EA581D">
              <w:rPr>
                <w:rFonts w:ascii="Arial" w:eastAsia="Times New Roman" w:hAnsi="Arial" w:cs="Arial"/>
                <w:b/>
              </w:rPr>
              <w:t>7</w:t>
            </w:r>
            <w:r w:rsidRPr="00EA581D">
              <w:rPr>
                <w:rFonts w:ascii="Arial" w:eastAsia="Times New Roman" w:hAnsi="Arial" w:cs="Arial"/>
                <w:b/>
              </w:rPr>
              <w:t xml:space="preserve">. Dissemination </w:t>
            </w:r>
          </w:p>
        </w:tc>
      </w:tr>
      <w:tr w:rsidR="005A0016" w:rsidRPr="002C3998" w14:paraId="465357E5" w14:textId="77777777" w:rsidTr="002C3998">
        <w:trPr>
          <w:trHeight w:val="696"/>
        </w:trPr>
        <w:tc>
          <w:tcPr>
            <w:tcW w:w="10060" w:type="dxa"/>
          </w:tcPr>
          <w:p w14:paraId="28965422" w14:textId="77777777" w:rsidR="00F256EA" w:rsidRDefault="00F256EA" w:rsidP="002C3998">
            <w:pPr>
              <w:spacing w:line="240" w:lineRule="atLeast"/>
              <w:ind w:right="-330"/>
              <w:rPr>
                <w:rFonts w:ascii="Arial" w:eastAsia="Times New Roman" w:hAnsi="Arial" w:cs="Arial"/>
              </w:rPr>
            </w:pPr>
          </w:p>
          <w:p w14:paraId="4E38537A" w14:textId="77777777" w:rsidR="00F256EA" w:rsidRDefault="006731F2" w:rsidP="002C3998">
            <w:pPr>
              <w:spacing w:line="240" w:lineRule="atLeast"/>
              <w:ind w:right="-330"/>
              <w:rPr>
                <w:rFonts w:ascii="Arial" w:eastAsia="Times New Roman" w:hAnsi="Arial" w:cs="Arial"/>
              </w:rPr>
            </w:pPr>
            <w:r>
              <w:rPr>
                <w:rFonts w:ascii="Arial" w:eastAsia="Times New Roman" w:hAnsi="Arial" w:cs="Arial"/>
              </w:rPr>
              <w:t xml:space="preserve">As a team you should discuss to whom your report should be circulated. In this section you should list whom this report is being sent to. </w:t>
            </w:r>
          </w:p>
          <w:p w14:paraId="1C4CB89E" w14:textId="18A6B346" w:rsidR="006731F2" w:rsidRPr="002C3998" w:rsidRDefault="006731F2" w:rsidP="002C3998">
            <w:pPr>
              <w:spacing w:line="240" w:lineRule="atLeast"/>
              <w:ind w:right="-330"/>
              <w:rPr>
                <w:rFonts w:ascii="Arial" w:eastAsia="Times New Roman" w:hAnsi="Arial" w:cs="Arial"/>
              </w:rPr>
            </w:pPr>
          </w:p>
        </w:tc>
      </w:tr>
    </w:tbl>
    <w:p w14:paraId="70460BEB" w14:textId="4883A836" w:rsidR="005A0016" w:rsidRDefault="005A0016" w:rsidP="002C3998">
      <w:pPr>
        <w:spacing w:after="0" w:line="240" w:lineRule="atLeast"/>
        <w:ind w:left="-567" w:right="-330"/>
        <w:rPr>
          <w:rFonts w:ascii="Arial" w:eastAsia="Times New Roman" w:hAnsi="Arial" w:cs="Arial"/>
        </w:rPr>
      </w:pPr>
    </w:p>
    <w:p w14:paraId="7DD8FBDA" w14:textId="77777777" w:rsidR="001C591D" w:rsidRPr="005A0016" w:rsidRDefault="001C591D" w:rsidP="002C3998">
      <w:pPr>
        <w:spacing w:after="0" w:line="240" w:lineRule="atLeast"/>
        <w:ind w:left="-567" w:right="-330"/>
        <w:rPr>
          <w:rFonts w:ascii="Arial" w:eastAsia="Times New Roman" w:hAnsi="Arial" w:cs="Arial"/>
        </w:rPr>
      </w:pPr>
    </w:p>
    <w:tbl>
      <w:tblPr>
        <w:tblStyle w:val="TableGrid"/>
        <w:tblW w:w="10060" w:type="dxa"/>
        <w:tblInd w:w="-567" w:type="dxa"/>
        <w:tblLook w:val="04A0" w:firstRow="1" w:lastRow="0" w:firstColumn="1" w:lastColumn="0" w:noHBand="0" w:noVBand="1"/>
      </w:tblPr>
      <w:tblGrid>
        <w:gridCol w:w="10060"/>
      </w:tblGrid>
      <w:tr w:rsidR="005A0016" w:rsidRPr="002C3998" w14:paraId="33CC4FB9" w14:textId="77777777" w:rsidTr="002C3998">
        <w:tc>
          <w:tcPr>
            <w:tcW w:w="10060" w:type="dxa"/>
          </w:tcPr>
          <w:p w14:paraId="4A442856" w14:textId="67ED8640" w:rsidR="005A0016" w:rsidRPr="002C3998" w:rsidRDefault="005A0016" w:rsidP="002C3998">
            <w:pPr>
              <w:spacing w:line="240" w:lineRule="atLeast"/>
              <w:ind w:right="-330"/>
              <w:rPr>
                <w:rFonts w:ascii="Arial" w:eastAsia="Times New Roman" w:hAnsi="Arial" w:cs="Arial"/>
                <w:b/>
              </w:rPr>
            </w:pPr>
            <w:r w:rsidRPr="00EA581D">
              <w:rPr>
                <w:rFonts w:ascii="Arial" w:eastAsia="Times New Roman" w:hAnsi="Arial" w:cs="Arial"/>
                <w:b/>
              </w:rPr>
              <w:t xml:space="preserve">Section </w:t>
            </w:r>
            <w:r w:rsidR="002C3998" w:rsidRPr="00EA581D">
              <w:rPr>
                <w:rFonts w:ascii="Arial" w:eastAsia="Times New Roman" w:hAnsi="Arial" w:cs="Arial"/>
                <w:b/>
              </w:rPr>
              <w:t>8</w:t>
            </w:r>
            <w:r w:rsidRPr="00EA581D">
              <w:rPr>
                <w:rFonts w:ascii="Arial" w:eastAsia="Times New Roman" w:hAnsi="Arial" w:cs="Arial"/>
                <w:b/>
              </w:rPr>
              <w:t xml:space="preserve">. Reflection </w:t>
            </w:r>
          </w:p>
        </w:tc>
      </w:tr>
      <w:tr w:rsidR="005A0016" w:rsidRPr="002C3998" w14:paraId="463831E7" w14:textId="77777777" w:rsidTr="002C3998">
        <w:trPr>
          <w:trHeight w:val="1315"/>
        </w:trPr>
        <w:tc>
          <w:tcPr>
            <w:tcW w:w="10060" w:type="dxa"/>
          </w:tcPr>
          <w:p w14:paraId="401B35F0" w14:textId="77777777" w:rsidR="00F256EA" w:rsidRDefault="00F256EA" w:rsidP="002C3998">
            <w:pPr>
              <w:spacing w:line="240" w:lineRule="atLeast"/>
              <w:ind w:right="-330"/>
              <w:rPr>
                <w:rFonts w:ascii="Arial" w:eastAsia="Times New Roman" w:hAnsi="Arial" w:cs="Arial"/>
              </w:rPr>
            </w:pPr>
          </w:p>
          <w:p w14:paraId="7D02BB02" w14:textId="77777777" w:rsidR="00D26885" w:rsidRDefault="005A0016" w:rsidP="002C3998">
            <w:pPr>
              <w:spacing w:line="240" w:lineRule="atLeast"/>
              <w:ind w:right="-330"/>
              <w:rPr>
                <w:rFonts w:ascii="Arial" w:eastAsia="Times New Roman" w:hAnsi="Arial" w:cs="Arial"/>
              </w:rPr>
            </w:pPr>
            <w:r w:rsidRPr="005A0016">
              <w:rPr>
                <w:rFonts w:ascii="Arial" w:eastAsia="Times New Roman" w:hAnsi="Arial" w:cs="Arial"/>
              </w:rPr>
              <w:t xml:space="preserve"> </w:t>
            </w:r>
            <w:r w:rsidR="00B3147D" w:rsidRPr="00B3147D">
              <w:rPr>
                <w:rFonts w:ascii="Arial" w:eastAsia="Times New Roman" w:hAnsi="Arial" w:cs="Arial"/>
              </w:rPr>
              <w:t xml:space="preserve">Looking back at the whole experience, it is clear to me that I am not the only one in the fine art course trying to promote our exhibitions. Having a lot of people promoting the same exhibition with the same posters could get confusing. We are a very big group so trying to agree on who is making the posters the exhibitions </w:t>
            </w:r>
            <w:proofErr w:type="gramStart"/>
            <w:r w:rsidR="00B3147D" w:rsidRPr="00B3147D">
              <w:rPr>
                <w:rFonts w:ascii="Arial" w:eastAsia="Times New Roman" w:hAnsi="Arial" w:cs="Arial"/>
              </w:rPr>
              <w:t>is</w:t>
            </w:r>
            <w:proofErr w:type="gramEnd"/>
            <w:r w:rsidR="00B3147D" w:rsidRPr="00B3147D">
              <w:rPr>
                <w:rFonts w:ascii="Arial" w:eastAsia="Times New Roman" w:hAnsi="Arial" w:cs="Arial"/>
              </w:rPr>
              <w:t xml:space="preserve"> really hard. I</w:t>
            </w:r>
          </w:p>
          <w:p w14:paraId="6C3B9E63" w14:textId="525AB5F1" w:rsidR="005A0016" w:rsidRPr="002C3998" w:rsidRDefault="00B3147D" w:rsidP="002C3998">
            <w:pPr>
              <w:spacing w:line="240" w:lineRule="atLeast"/>
              <w:ind w:right="-330"/>
              <w:rPr>
                <w:rFonts w:ascii="Arial" w:eastAsia="Times New Roman" w:hAnsi="Arial" w:cs="Arial"/>
              </w:rPr>
            </w:pPr>
            <w:r w:rsidRPr="00B3147D">
              <w:rPr>
                <w:rFonts w:ascii="Arial" w:eastAsia="Times New Roman" w:hAnsi="Arial" w:cs="Arial"/>
              </w:rPr>
              <w:t xml:space="preserve"> decided that since I got a very positive response on from my website, I am going to focus on that instead. I want to keep developing and promoting using the help from the people from my course.</w:t>
            </w:r>
          </w:p>
        </w:tc>
      </w:tr>
    </w:tbl>
    <w:p w14:paraId="4DD0CA3F" w14:textId="1E444408" w:rsidR="006731F2" w:rsidRPr="006731F2" w:rsidRDefault="000E1A8B" w:rsidP="006731F2">
      <w:pPr>
        <w:ind w:left="-567" w:right="-330"/>
        <w:rPr>
          <w:rFonts w:ascii="Arial" w:hAnsi="Arial" w:cs="Arial"/>
          <w:sz w:val="24"/>
        </w:rPr>
      </w:pPr>
      <w:r>
        <w:rPr>
          <w:rFonts w:ascii="Arial" w:hAnsi="Arial" w:cs="Arial"/>
          <w:sz w:val="24"/>
        </w:rPr>
        <w:t xml:space="preserve"> </w:t>
      </w:r>
    </w:p>
    <w:sectPr w:rsidR="006731F2" w:rsidRPr="006731F2" w:rsidSect="002C3998">
      <w:headerReference w:type="default" r:id="rId7"/>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F2A2" w14:textId="77777777" w:rsidR="00B64E7B" w:rsidRDefault="00B64E7B" w:rsidP="007C573E">
      <w:pPr>
        <w:spacing w:after="0" w:line="240" w:lineRule="auto"/>
      </w:pPr>
      <w:r>
        <w:separator/>
      </w:r>
    </w:p>
  </w:endnote>
  <w:endnote w:type="continuationSeparator" w:id="0">
    <w:p w14:paraId="2218691C" w14:textId="77777777" w:rsidR="00B64E7B" w:rsidRDefault="00B64E7B" w:rsidP="007C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1602" w14:textId="77777777" w:rsidR="007C573E" w:rsidRDefault="00676D6A">
    <w:pPr>
      <w:pStyle w:val="Footer"/>
    </w:pPr>
    <w:r>
      <w:rPr>
        <w:rFonts w:cs="Arial"/>
        <w:noProof/>
        <w:color w:val="333333"/>
        <w:lang w:eastAsia="en-GB"/>
      </w:rPr>
      <mc:AlternateContent>
        <mc:Choice Requires="wps">
          <w:drawing>
            <wp:anchor distT="0" distB="0" distL="114300" distR="114300" simplePos="0" relativeHeight="251658239" behindDoc="0" locked="0" layoutInCell="1" allowOverlap="1" wp14:anchorId="2B8C9FE1" wp14:editId="4CDE3508">
              <wp:simplePos x="0" y="0"/>
              <wp:positionH relativeFrom="column">
                <wp:posOffset>-730885</wp:posOffset>
              </wp:positionH>
              <wp:positionV relativeFrom="paragraph">
                <wp:posOffset>-234315</wp:posOffset>
              </wp:positionV>
              <wp:extent cx="7534656" cy="719455"/>
              <wp:effectExtent l="0" t="0" r="9525" b="4445"/>
              <wp:wrapNone/>
              <wp:docPr id="1" name="Rectangle 1"/>
              <wp:cNvGraphicFramePr/>
              <a:graphic xmlns:a="http://schemas.openxmlformats.org/drawingml/2006/main">
                <a:graphicData uri="http://schemas.microsoft.com/office/word/2010/wordprocessingShape">
                  <wps:wsp>
                    <wps:cNvSpPr/>
                    <wps:spPr>
                      <a:xfrm>
                        <a:off x="0" y="0"/>
                        <a:ext cx="7534656" cy="719455"/>
                      </a:xfrm>
                      <a:prstGeom prst="rect">
                        <a:avLst/>
                      </a:prstGeom>
                      <a:solidFill>
                        <a:srgbClr val="EF03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ED0CC" id="Rectangle 1" o:spid="_x0000_s1026" style="position:absolute;margin-left:-57.55pt;margin-top:-18.45pt;width:593.3pt;height:56.6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" fillcolor="#ef037f" stroked="f" strokeweight="1pt"/>
          </w:pict>
        </mc:Fallback>
      </mc:AlternateContent>
    </w:r>
    <w:r w:rsidRPr="009C4567">
      <w:rPr>
        <w:rFonts w:cs="Arial"/>
        <w:noProof/>
        <w:color w:val="333333"/>
        <w:lang w:eastAsia="en-GB"/>
      </w:rPr>
      <w:drawing>
        <wp:anchor distT="0" distB="0" distL="114300" distR="114300" simplePos="0" relativeHeight="251659264" behindDoc="0" locked="0" layoutInCell="1" allowOverlap="1" wp14:anchorId="03A559E3" wp14:editId="7976151B">
          <wp:simplePos x="0" y="0"/>
          <wp:positionH relativeFrom="column">
            <wp:posOffset>-899795</wp:posOffset>
          </wp:positionH>
          <wp:positionV relativeFrom="paragraph">
            <wp:posOffset>-234950</wp:posOffset>
          </wp:positionV>
          <wp:extent cx="5939790" cy="719455"/>
          <wp:effectExtent l="0" t="0" r="3810" b="444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39790" cy="719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7A730" w14:textId="77777777" w:rsidR="00B64E7B" w:rsidRDefault="00B64E7B" w:rsidP="007C573E">
      <w:pPr>
        <w:spacing w:after="0" w:line="240" w:lineRule="auto"/>
      </w:pPr>
      <w:r>
        <w:separator/>
      </w:r>
    </w:p>
  </w:footnote>
  <w:footnote w:type="continuationSeparator" w:id="0">
    <w:p w14:paraId="1F430555" w14:textId="77777777" w:rsidR="00B64E7B" w:rsidRDefault="00B64E7B" w:rsidP="007C57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2129" w14:textId="733B1B7E" w:rsidR="006731F2" w:rsidRDefault="006731F2">
    <w:pPr>
      <w:pStyle w:val="Header"/>
    </w:pPr>
    <w:r>
      <w:t>2018-2019 v1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F1FF9"/>
    <w:multiLevelType w:val="hybridMultilevel"/>
    <w:tmpl w:val="89564A5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nsid w:val="4E294E10"/>
    <w:multiLevelType w:val="hybridMultilevel"/>
    <w:tmpl w:val="1B62E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3E5011"/>
    <w:multiLevelType w:val="hybridMultilevel"/>
    <w:tmpl w:val="D5886192"/>
    <w:lvl w:ilvl="0" w:tplc="F51E371E">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3E"/>
    <w:rsid w:val="000573F6"/>
    <w:rsid w:val="000E1A8B"/>
    <w:rsid w:val="00114572"/>
    <w:rsid w:val="00157FAD"/>
    <w:rsid w:val="00176B18"/>
    <w:rsid w:val="001A1FA7"/>
    <w:rsid w:val="001C591D"/>
    <w:rsid w:val="0026561B"/>
    <w:rsid w:val="002C3998"/>
    <w:rsid w:val="002F3445"/>
    <w:rsid w:val="00310DE4"/>
    <w:rsid w:val="00363061"/>
    <w:rsid w:val="00391AD5"/>
    <w:rsid w:val="00493CDA"/>
    <w:rsid w:val="00527A97"/>
    <w:rsid w:val="00551325"/>
    <w:rsid w:val="005A0016"/>
    <w:rsid w:val="005F582A"/>
    <w:rsid w:val="006731F2"/>
    <w:rsid w:val="00676D6A"/>
    <w:rsid w:val="006E515E"/>
    <w:rsid w:val="006F74C5"/>
    <w:rsid w:val="007A0FC4"/>
    <w:rsid w:val="007C573E"/>
    <w:rsid w:val="007E2574"/>
    <w:rsid w:val="0082654C"/>
    <w:rsid w:val="00842FB4"/>
    <w:rsid w:val="00861F45"/>
    <w:rsid w:val="00885A3E"/>
    <w:rsid w:val="00972724"/>
    <w:rsid w:val="00990BAD"/>
    <w:rsid w:val="009E1EE7"/>
    <w:rsid w:val="00A67CF6"/>
    <w:rsid w:val="00B3147D"/>
    <w:rsid w:val="00B64E7B"/>
    <w:rsid w:val="00B82226"/>
    <w:rsid w:val="00BB0BC1"/>
    <w:rsid w:val="00C03BD3"/>
    <w:rsid w:val="00D02C8C"/>
    <w:rsid w:val="00D17BA4"/>
    <w:rsid w:val="00D218A3"/>
    <w:rsid w:val="00D24D05"/>
    <w:rsid w:val="00D26885"/>
    <w:rsid w:val="00DB458E"/>
    <w:rsid w:val="00E463C3"/>
    <w:rsid w:val="00EA581D"/>
    <w:rsid w:val="00ED0177"/>
    <w:rsid w:val="00EF358A"/>
    <w:rsid w:val="00F069EE"/>
    <w:rsid w:val="00F256EA"/>
    <w:rsid w:val="00F63C0B"/>
    <w:rsid w:val="00F926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B941"/>
  <w15:chartTrackingRefBased/>
  <w15:docId w15:val="{ED44C7B9-0ADE-4AFD-A21D-4ECE8574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3E"/>
  </w:style>
  <w:style w:type="paragraph" w:styleId="Footer">
    <w:name w:val="footer"/>
    <w:basedOn w:val="Normal"/>
    <w:link w:val="FooterChar"/>
    <w:uiPriority w:val="99"/>
    <w:unhideWhenUsed/>
    <w:rsid w:val="007C5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3E"/>
  </w:style>
  <w:style w:type="table" w:styleId="TableGrid">
    <w:name w:val="Table Grid"/>
    <w:basedOn w:val="TableNormal"/>
    <w:uiPriority w:val="39"/>
    <w:rsid w:val="002F3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445"/>
    <w:pPr>
      <w:ind w:left="720"/>
      <w:contextualSpacing/>
    </w:pPr>
  </w:style>
  <w:style w:type="character" w:styleId="Hyperlink">
    <w:name w:val="Hyperlink"/>
    <w:basedOn w:val="DefaultParagraphFont"/>
    <w:uiPriority w:val="99"/>
    <w:unhideWhenUsed/>
    <w:rsid w:val="002C3998"/>
    <w:rPr>
      <w:color w:val="0563C1" w:themeColor="hyperlink"/>
      <w:u w:val="single"/>
    </w:rPr>
  </w:style>
  <w:style w:type="character" w:styleId="CommentReference">
    <w:name w:val="annotation reference"/>
    <w:basedOn w:val="DefaultParagraphFont"/>
    <w:uiPriority w:val="99"/>
    <w:semiHidden/>
    <w:unhideWhenUsed/>
    <w:rsid w:val="00493CDA"/>
    <w:rPr>
      <w:sz w:val="18"/>
      <w:szCs w:val="18"/>
    </w:rPr>
  </w:style>
  <w:style w:type="paragraph" w:styleId="CommentText">
    <w:name w:val="annotation text"/>
    <w:basedOn w:val="Normal"/>
    <w:link w:val="CommentTextChar"/>
    <w:uiPriority w:val="99"/>
    <w:semiHidden/>
    <w:unhideWhenUsed/>
    <w:rsid w:val="00493CDA"/>
    <w:pPr>
      <w:spacing w:line="240" w:lineRule="auto"/>
    </w:pPr>
    <w:rPr>
      <w:sz w:val="24"/>
      <w:szCs w:val="24"/>
    </w:rPr>
  </w:style>
  <w:style w:type="character" w:customStyle="1" w:styleId="CommentTextChar">
    <w:name w:val="Comment Text Char"/>
    <w:basedOn w:val="DefaultParagraphFont"/>
    <w:link w:val="CommentText"/>
    <w:uiPriority w:val="99"/>
    <w:semiHidden/>
    <w:rsid w:val="00493CDA"/>
    <w:rPr>
      <w:sz w:val="24"/>
      <w:szCs w:val="24"/>
    </w:rPr>
  </w:style>
  <w:style w:type="paragraph" w:styleId="CommentSubject">
    <w:name w:val="annotation subject"/>
    <w:basedOn w:val="CommentText"/>
    <w:next w:val="CommentText"/>
    <w:link w:val="CommentSubjectChar"/>
    <w:uiPriority w:val="99"/>
    <w:semiHidden/>
    <w:unhideWhenUsed/>
    <w:rsid w:val="00493CDA"/>
    <w:rPr>
      <w:b/>
      <w:bCs/>
      <w:sz w:val="20"/>
      <w:szCs w:val="20"/>
    </w:rPr>
  </w:style>
  <w:style w:type="character" w:customStyle="1" w:styleId="CommentSubjectChar">
    <w:name w:val="Comment Subject Char"/>
    <w:basedOn w:val="CommentTextChar"/>
    <w:link w:val="CommentSubject"/>
    <w:uiPriority w:val="99"/>
    <w:semiHidden/>
    <w:rsid w:val="00493CDA"/>
    <w:rPr>
      <w:b/>
      <w:bCs/>
      <w:sz w:val="20"/>
      <w:szCs w:val="20"/>
    </w:rPr>
  </w:style>
  <w:style w:type="paragraph" w:styleId="BalloonText">
    <w:name w:val="Balloon Text"/>
    <w:basedOn w:val="Normal"/>
    <w:link w:val="BalloonTextChar"/>
    <w:uiPriority w:val="99"/>
    <w:semiHidden/>
    <w:unhideWhenUsed/>
    <w:rsid w:val="00493C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CDA"/>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731F2"/>
    <w:rPr>
      <w:color w:val="605E5C"/>
      <w:shd w:val="clear" w:color="auto" w:fill="E1DFDD"/>
    </w:rPr>
  </w:style>
  <w:style w:type="character" w:customStyle="1" w:styleId="UnresolvedMention">
    <w:name w:val="Unresolved Mention"/>
    <w:basedOn w:val="DefaultParagraphFont"/>
    <w:uiPriority w:val="99"/>
    <w:rsid w:val="000E1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Moonisah Usman</dc:creator>
  <cp:keywords/>
  <dc:description/>
  <cp:lastModifiedBy>Microsoft Office User</cp:lastModifiedBy>
  <cp:revision>2</cp:revision>
  <dcterms:created xsi:type="dcterms:W3CDTF">2019-10-04T17:13:00Z</dcterms:created>
  <dcterms:modified xsi:type="dcterms:W3CDTF">2019-10-04T17:13:00Z</dcterms:modified>
</cp:coreProperties>
</file>